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A53A2" w14:textId="77777777" w:rsidR="006A1C5B" w:rsidRPr="006A1C5B" w:rsidRDefault="006A1C5B" w:rsidP="006A1C5B">
      <w:pPr>
        <w:rPr>
          <w:b/>
          <w:bCs/>
        </w:rPr>
      </w:pPr>
      <w:r w:rsidRPr="006A1C5B">
        <w:rPr>
          <w:b/>
          <w:bCs/>
        </w:rPr>
        <w:t>Adding an aggregation</w:t>
      </w:r>
    </w:p>
    <w:p w14:paraId="718738A1" w14:textId="77777777" w:rsidR="006A1C5B" w:rsidRPr="006A1C5B" w:rsidRDefault="006A1C5B" w:rsidP="006A1C5B">
      <w:pPr>
        <w:rPr>
          <w:b/>
          <w:bCs/>
        </w:rPr>
      </w:pPr>
      <w:r w:rsidRPr="006A1C5B">
        <w:rPr>
          <w:b/>
          <w:bCs/>
        </w:rPr>
        <w:t>Overview</w:t>
      </w:r>
    </w:p>
    <w:p w14:paraId="6B945CF7" w14:textId="77777777" w:rsidR="006A1C5B" w:rsidRPr="006A1C5B" w:rsidRDefault="006A1C5B" w:rsidP="006A1C5B">
      <w:r w:rsidRPr="006A1C5B">
        <w:t xml:space="preserve">In the exercise </w:t>
      </w:r>
      <w:r w:rsidRPr="006A1C5B">
        <w:rPr>
          <w:i/>
          <w:iCs/>
        </w:rPr>
        <w:t>Creating an aggregation</w:t>
      </w:r>
      <w:r w:rsidRPr="006A1C5B">
        <w:t xml:space="preserve">, you were asked to create and manage an aggregation in Power Query editor to reduce the data size of the </w:t>
      </w:r>
      <w:r w:rsidRPr="006A1C5B">
        <w:rPr>
          <w:b/>
          <w:bCs/>
        </w:rPr>
        <w:t>Fact</w:t>
      </w:r>
      <w:r w:rsidRPr="006A1C5B">
        <w:t xml:space="preserve"> table and optimize query performance.  </w:t>
      </w:r>
    </w:p>
    <w:p w14:paraId="35BF5FE6" w14:textId="77777777" w:rsidR="006A1C5B" w:rsidRPr="006A1C5B" w:rsidRDefault="006A1C5B" w:rsidP="006A1C5B">
      <w:r w:rsidRPr="006A1C5B">
        <w:t>Your tasks in the exercise include:</w:t>
      </w:r>
    </w:p>
    <w:p w14:paraId="09CED140" w14:textId="77777777" w:rsidR="006A1C5B" w:rsidRPr="006A1C5B" w:rsidRDefault="006A1C5B" w:rsidP="006A1C5B">
      <w:pPr>
        <w:numPr>
          <w:ilvl w:val="0"/>
          <w:numId w:val="1"/>
        </w:numPr>
      </w:pPr>
      <w:r w:rsidRPr="006A1C5B">
        <w:t>Create an aggregation based on the Fact table (</w:t>
      </w:r>
      <w:r w:rsidRPr="006A1C5B">
        <w:rPr>
          <w:b/>
          <w:bCs/>
        </w:rPr>
        <w:t xml:space="preserve">Sales </w:t>
      </w:r>
      <w:r w:rsidRPr="006A1C5B">
        <w:t>table) according to the required granularity.</w:t>
      </w:r>
    </w:p>
    <w:p w14:paraId="5E3E3DCB" w14:textId="77777777" w:rsidR="006A1C5B" w:rsidRPr="006A1C5B" w:rsidRDefault="006A1C5B" w:rsidP="006A1C5B">
      <w:pPr>
        <w:numPr>
          <w:ilvl w:val="0"/>
          <w:numId w:val="1"/>
        </w:numPr>
      </w:pPr>
      <w:r w:rsidRPr="006A1C5B">
        <w:t>Configuring the data types of the aggregated columns and the source columns.</w:t>
      </w:r>
    </w:p>
    <w:p w14:paraId="14D581C5" w14:textId="77777777" w:rsidR="006A1C5B" w:rsidRPr="006A1C5B" w:rsidRDefault="006A1C5B" w:rsidP="006A1C5B">
      <w:pPr>
        <w:numPr>
          <w:ilvl w:val="0"/>
          <w:numId w:val="1"/>
        </w:numPr>
      </w:pPr>
      <w:r w:rsidRPr="006A1C5B">
        <w:t>Manage the aggregation in Power BI desktop.</w:t>
      </w:r>
    </w:p>
    <w:p w14:paraId="5DE0210E" w14:textId="77777777" w:rsidR="006A1C5B" w:rsidRPr="006A1C5B" w:rsidRDefault="006A1C5B" w:rsidP="006A1C5B">
      <w:r w:rsidRPr="006A1C5B">
        <w:t>This reading provides you with a step-by-step guide for completing these tasks. It also includes screenshots that you can compare against your work.</w:t>
      </w:r>
    </w:p>
    <w:p w14:paraId="7A6102A7" w14:textId="77777777" w:rsidR="006A1C5B" w:rsidRPr="006A1C5B" w:rsidRDefault="006A1C5B" w:rsidP="006A1C5B">
      <w:r w:rsidRPr="006A1C5B">
        <w:t xml:space="preserve">You can also review the </w:t>
      </w:r>
      <w:hyperlink r:id="rId5" w:tgtFrame="_blank" w:tooltip="Creating an aggregation video link" w:history="1">
        <w:r w:rsidRPr="006A1C5B">
          <w:rPr>
            <w:rStyle w:val="Hyperlink"/>
            <w:i/>
            <w:iCs/>
          </w:rPr>
          <w:t>Creating an aggregation</w:t>
        </w:r>
      </w:hyperlink>
      <w:r w:rsidRPr="006A1C5B">
        <w:rPr>
          <w:i/>
          <w:iCs/>
        </w:rPr>
        <w:t xml:space="preserve"> </w:t>
      </w:r>
      <w:r w:rsidRPr="006A1C5B">
        <w:t xml:space="preserve">and </w:t>
      </w:r>
      <w:hyperlink r:id="rId6" w:tgtFrame="_blank" w:tooltip="Managing aggregations video link" w:history="1">
        <w:r w:rsidRPr="006A1C5B">
          <w:rPr>
            <w:rStyle w:val="Hyperlink"/>
            <w:i/>
            <w:iCs/>
          </w:rPr>
          <w:t>Managing</w:t>
        </w:r>
        <w:r w:rsidRPr="006A1C5B">
          <w:rPr>
            <w:rStyle w:val="Hyperlink"/>
          </w:rPr>
          <w:t xml:space="preserve"> </w:t>
        </w:r>
        <w:r w:rsidRPr="006A1C5B">
          <w:rPr>
            <w:rStyle w:val="Hyperlink"/>
            <w:i/>
            <w:iCs/>
          </w:rPr>
          <w:t>aggregations</w:t>
        </w:r>
      </w:hyperlink>
      <w:r w:rsidRPr="006A1C5B">
        <w:rPr>
          <w:i/>
          <w:iCs/>
        </w:rPr>
        <w:t xml:space="preserve"> </w:t>
      </w:r>
      <w:r w:rsidRPr="006A1C5B">
        <w:t>videos.</w:t>
      </w:r>
    </w:p>
    <w:p w14:paraId="76AFC86F" w14:textId="77777777" w:rsidR="006A1C5B" w:rsidRPr="006A1C5B" w:rsidRDefault="006A1C5B" w:rsidP="006A1C5B">
      <w:pPr>
        <w:rPr>
          <w:b/>
          <w:bCs/>
        </w:rPr>
      </w:pPr>
      <w:r w:rsidRPr="006A1C5B">
        <w:rPr>
          <w:b/>
          <w:bCs/>
        </w:rPr>
        <w:t>Step 1: Download the Adventure Works Power BI project.</w:t>
      </w:r>
    </w:p>
    <w:p w14:paraId="50A94F9F" w14:textId="77777777" w:rsidR="006A1C5B" w:rsidRPr="006A1C5B" w:rsidRDefault="006A1C5B" w:rsidP="006A1C5B">
      <w:pPr>
        <w:numPr>
          <w:ilvl w:val="0"/>
          <w:numId w:val="2"/>
        </w:numPr>
      </w:pPr>
      <w:r w:rsidRPr="006A1C5B">
        <w:t xml:space="preserve">Download and save the file </w:t>
      </w:r>
      <w:r w:rsidRPr="006A1C5B">
        <w:rPr>
          <w:b/>
          <w:bCs/>
        </w:rPr>
        <w:t xml:space="preserve">Adventure </w:t>
      </w:r>
      <w:proofErr w:type="spellStart"/>
      <w:r w:rsidRPr="006A1C5B">
        <w:rPr>
          <w:b/>
          <w:bCs/>
        </w:rPr>
        <w:t>Works.pbix</w:t>
      </w:r>
      <w:proofErr w:type="spellEnd"/>
      <w:r w:rsidRPr="006A1C5B">
        <w:rPr>
          <w:i/>
          <w:iCs/>
        </w:rPr>
        <w:t xml:space="preserve">. </w:t>
      </w:r>
      <w:r w:rsidRPr="006A1C5B">
        <w:t xml:space="preserve">Load the data from the workbook into Power BI. Select the </w:t>
      </w:r>
      <w:r w:rsidRPr="006A1C5B">
        <w:rPr>
          <w:b/>
          <w:bCs/>
        </w:rPr>
        <w:t>Preview</w:t>
      </w:r>
      <w:r w:rsidRPr="006A1C5B">
        <w:t xml:space="preserve"> pane to open a table preview. The data model has three tables of data: </w:t>
      </w:r>
      <w:r w:rsidRPr="006A1C5B">
        <w:rPr>
          <w:b/>
          <w:bCs/>
        </w:rPr>
        <w:t>Sales</w:t>
      </w:r>
      <w:r w:rsidRPr="006A1C5B">
        <w:t xml:space="preserve">, </w:t>
      </w:r>
      <w:r w:rsidRPr="006A1C5B">
        <w:rPr>
          <w:b/>
          <w:bCs/>
        </w:rPr>
        <w:t>Products</w:t>
      </w:r>
      <w:r w:rsidRPr="006A1C5B">
        <w:t xml:space="preserve">, and </w:t>
      </w:r>
      <w:r w:rsidRPr="006A1C5B">
        <w:rPr>
          <w:b/>
          <w:bCs/>
        </w:rPr>
        <w:t>Date.</w:t>
      </w:r>
    </w:p>
    <w:p w14:paraId="0A606600" w14:textId="2DB09872" w:rsidR="006A1C5B" w:rsidRPr="006A1C5B" w:rsidRDefault="006A1C5B" w:rsidP="006A1C5B">
      <w:r w:rsidRPr="006A1C5B">
        <w:drawing>
          <wp:inline distT="0" distB="0" distL="0" distR="0" wp14:anchorId="2AB50D4F" wp14:editId="1CD4E061">
            <wp:extent cx="5972810" cy="3359150"/>
            <wp:effectExtent l="0" t="0" r="8890" b="0"/>
            <wp:docPr id="1474958241" name="Picture 34" descr="Data model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ta model tabl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2F35BC4F" w14:textId="77777777" w:rsidR="006A1C5B" w:rsidRPr="006A1C5B" w:rsidRDefault="006A1C5B" w:rsidP="006A1C5B">
      <w:pPr>
        <w:numPr>
          <w:ilvl w:val="0"/>
          <w:numId w:val="3"/>
        </w:numPr>
      </w:pPr>
      <w:r w:rsidRPr="006A1C5B">
        <w:lastRenderedPageBreak/>
        <w:t xml:space="preserve">Download and save the Excel spreadsheet </w:t>
      </w:r>
      <w:r w:rsidRPr="006A1C5B">
        <w:rPr>
          <w:b/>
          <w:bCs/>
        </w:rPr>
        <w:t>Adventure Works Data.xlsx</w:t>
      </w:r>
      <w:r w:rsidRPr="006A1C5B">
        <w:t>.</w:t>
      </w:r>
    </w:p>
    <w:p w14:paraId="3B85DFEB" w14:textId="77777777" w:rsidR="006A1C5B" w:rsidRPr="006A1C5B" w:rsidRDefault="006A1C5B" w:rsidP="006A1C5B">
      <w:pPr>
        <w:numPr>
          <w:ilvl w:val="0"/>
          <w:numId w:val="3"/>
        </w:numPr>
      </w:pPr>
      <w:r w:rsidRPr="006A1C5B">
        <w:t xml:space="preserve">Next, select on </w:t>
      </w:r>
      <w:r w:rsidRPr="006A1C5B">
        <w:rPr>
          <w:b/>
          <w:bCs/>
        </w:rPr>
        <w:t>File</w:t>
      </w:r>
      <w:r w:rsidRPr="006A1C5B">
        <w:t xml:space="preserve"> in the top-left corner of the screen. In the dropdown menu, hover over </w:t>
      </w:r>
      <w:r w:rsidRPr="006A1C5B">
        <w:rPr>
          <w:b/>
          <w:bCs/>
        </w:rPr>
        <w:t>Options and settings</w:t>
      </w:r>
      <w:r w:rsidRPr="006A1C5B">
        <w:t xml:space="preserve">, and then select </w:t>
      </w:r>
      <w:r w:rsidRPr="006A1C5B">
        <w:rPr>
          <w:b/>
          <w:bCs/>
        </w:rPr>
        <w:t>Data source settings</w:t>
      </w:r>
      <w:r w:rsidRPr="006A1C5B">
        <w:t>.</w:t>
      </w:r>
    </w:p>
    <w:p w14:paraId="19EBFD36" w14:textId="24FB736A" w:rsidR="006A1C5B" w:rsidRPr="006A1C5B" w:rsidRDefault="006A1C5B" w:rsidP="006A1C5B">
      <w:r w:rsidRPr="006A1C5B">
        <w:drawing>
          <wp:inline distT="0" distB="0" distL="0" distR="0" wp14:anchorId="7ECC697F" wp14:editId="58076DDE">
            <wp:extent cx="5972810" cy="3359785"/>
            <wp:effectExtent l="0" t="0" r="8890" b="0"/>
            <wp:docPr id="33096127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1273" name="Picture 3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0D5DB4FF" w14:textId="77777777" w:rsidR="006A1C5B" w:rsidRPr="006A1C5B" w:rsidRDefault="006A1C5B" w:rsidP="006A1C5B">
      <w:pPr>
        <w:numPr>
          <w:ilvl w:val="0"/>
          <w:numId w:val="4"/>
        </w:numPr>
      </w:pPr>
      <w:r w:rsidRPr="006A1C5B">
        <w:t xml:space="preserve">A new window titled </w:t>
      </w:r>
      <w:r w:rsidRPr="006A1C5B">
        <w:rPr>
          <w:b/>
          <w:bCs/>
        </w:rPr>
        <w:t>Data source settings</w:t>
      </w:r>
      <w:r w:rsidRPr="006A1C5B">
        <w:t xml:space="preserve"> will appear. Here, you'll see a list of all the data sources currently used in your Power BI reports.</w:t>
      </w:r>
    </w:p>
    <w:p w14:paraId="5EF54CD6" w14:textId="77777777" w:rsidR="006A1C5B" w:rsidRPr="006A1C5B" w:rsidRDefault="006A1C5B" w:rsidP="006A1C5B">
      <w:pPr>
        <w:numPr>
          <w:ilvl w:val="0"/>
          <w:numId w:val="4"/>
        </w:numPr>
      </w:pPr>
      <w:r w:rsidRPr="006A1C5B">
        <w:t xml:space="preserve">After selecting the data source, click on </w:t>
      </w:r>
      <w:r w:rsidRPr="006A1C5B">
        <w:rPr>
          <w:b/>
          <w:bCs/>
        </w:rPr>
        <w:t>Change Source...</w:t>
      </w:r>
      <w:r w:rsidRPr="006A1C5B">
        <w:t xml:space="preserve"> to modify its details. Navigate to the file location of the </w:t>
      </w:r>
      <w:r w:rsidRPr="006A1C5B">
        <w:rPr>
          <w:b/>
          <w:bCs/>
        </w:rPr>
        <w:t>Adventure Works Data</w:t>
      </w:r>
      <w:r w:rsidRPr="006A1C5B">
        <w:t xml:space="preserve"> spreadsheet.</w:t>
      </w:r>
    </w:p>
    <w:p w14:paraId="0391A269" w14:textId="20B89C16" w:rsidR="006A1C5B" w:rsidRPr="006A1C5B" w:rsidRDefault="006A1C5B" w:rsidP="006A1C5B">
      <w:r w:rsidRPr="006A1C5B">
        <w:lastRenderedPageBreak/>
        <w:drawing>
          <wp:inline distT="0" distB="0" distL="0" distR="0" wp14:anchorId="02F834E0" wp14:editId="41B857A7">
            <wp:extent cx="5972810" cy="3359785"/>
            <wp:effectExtent l="0" t="0" r="8890" b="0"/>
            <wp:docPr id="86649950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99507" name="Picture 32"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05104282" w14:textId="77777777" w:rsidR="006A1C5B" w:rsidRPr="006A1C5B" w:rsidRDefault="006A1C5B" w:rsidP="006A1C5B">
      <w:pPr>
        <w:numPr>
          <w:ilvl w:val="0"/>
          <w:numId w:val="5"/>
        </w:numPr>
      </w:pPr>
      <w:r w:rsidRPr="006A1C5B">
        <w:t xml:space="preserve">Once you’ve made the necessary changes, select </w:t>
      </w:r>
      <w:r w:rsidRPr="006A1C5B">
        <w:rPr>
          <w:b/>
          <w:bCs/>
        </w:rPr>
        <w:t>OK</w:t>
      </w:r>
      <w:r w:rsidRPr="006A1C5B">
        <w:t xml:space="preserve"> to confirm and Power BI will validate the new connection.</w:t>
      </w:r>
    </w:p>
    <w:p w14:paraId="5BD416B8" w14:textId="72BA81DF" w:rsidR="006A1C5B" w:rsidRPr="006A1C5B" w:rsidRDefault="006A1C5B" w:rsidP="006A1C5B">
      <w:r w:rsidRPr="006A1C5B">
        <w:drawing>
          <wp:inline distT="0" distB="0" distL="0" distR="0" wp14:anchorId="07111752" wp14:editId="0A9643EB">
            <wp:extent cx="5972810" cy="3359785"/>
            <wp:effectExtent l="0" t="0" r="8890" b="0"/>
            <wp:docPr id="203494067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0672" name="Picture 3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72787219" w14:textId="77777777" w:rsidR="006A1C5B" w:rsidRPr="006A1C5B" w:rsidRDefault="006A1C5B" w:rsidP="006A1C5B">
      <w:pPr>
        <w:rPr>
          <w:b/>
          <w:bCs/>
        </w:rPr>
      </w:pPr>
      <w:r w:rsidRPr="006A1C5B">
        <w:rPr>
          <w:b/>
          <w:bCs/>
        </w:rPr>
        <w:t xml:space="preserve">Step 2: Create an aggregated table named </w:t>
      </w:r>
      <w:proofErr w:type="spellStart"/>
      <w:r w:rsidRPr="006A1C5B">
        <w:rPr>
          <w:b/>
          <w:bCs/>
        </w:rPr>
        <w:t>SalesAgg</w:t>
      </w:r>
      <w:proofErr w:type="spellEnd"/>
    </w:p>
    <w:p w14:paraId="11BE2072" w14:textId="77777777" w:rsidR="006A1C5B" w:rsidRPr="006A1C5B" w:rsidRDefault="006A1C5B" w:rsidP="006A1C5B">
      <w:pPr>
        <w:numPr>
          <w:ilvl w:val="0"/>
          <w:numId w:val="6"/>
        </w:numPr>
      </w:pPr>
      <w:r w:rsidRPr="006A1C5B">
        <w:t xml:space="preserve">On the </w:t>
      </w:r>
      <w:r w:rsidRPr="006A1C5B">
        <w:rPr>
          <w:b/>
          <w:bCs/>
        </w:rPr>
        <w:t>Home</w:t>
      </w:r>
      <w:r w:rsidRPr="006A1C5B">
        <w:t xml:space="preserve"> tab, </w:t>
      </w:r>
      <w:proofErr w:type="spellStart"/>
      <w:r w:rsidRPr="006A1C5B">
        <w:t>select</w:t>
      </w:r>
      <w:r w:rsidRPr="006A1C5B">
        <w:rPr>
          <w:b/>
          <w:bCs/>
        </w:rPr>
        <w:t>Transform</w:t>
      </w:r>
      <w:proofErr w:type="spellEnd"/>
      <w:r w:rsidRPr="006A1C5B">
        <w:rPr>
          <w:b/>
          <w:bCs/>
        </w:rPr>
        <w:t xml:space="preserve"> data </w:t>
      </w:r>
      <w:r w:rsidRPr="006A1C5B">
        <w:t>and then</w:t>
      </w:r>
      <w:r w:rsidRPr="006A1C5B">
        <w:rPr>
          <w:b/>
          <w:bCs/>
        </w:rPr>
        <w:t xml:space="preserve"> Transform data</w:t>
      </w:r>
      <w:r w:rsidRPr="006A1C5B">
        <w:t xml:space="preserve"> from the drop-down menu.</w:t>
      </w:r>
    </w:p>
    <w:p w14:paraId="45EF7687" w14:textId="17F829E6" w:rsidR="006A1C5B" w:rsidRPr="006A1C5B" w:rsidRDefault="006A1C5B" w:rsidP="006A1C5B">
      <w:r w:rsidRPr="006A1C5B">
        <w:lastRenderedPageBreak/>
        <w:drawing>
          <wp:inline distT="0" distB="0" distL="0" distR="0" wp14:anchorId="35B86322" wp14:editId="23E80AEF">
            <wp:extent cx="5972810" cy="3359150"/>
            <wp:effectExtent l="0" t="0" r="8890" b="0"/>
            <wp:docPr id="973055311" name="Picture 30" descr="Transf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ransfer dat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0EA2ECF7" w14:textId="77777777" w:rsidR="006A1C5B" w:rsidRPr="006A1C5B" w:rsidRDefault="006A1C5B" w:rsidP="006A1C5B">
      <w:pPr>
        <w:numPr>
          <w:ilvl w:val="0"/>
          <w:numId w:val="7"/>
        </w:numPr>
      </w:pPr>
      <w:r w:rsidRPr="006A1C5B">
        <w:t xml:space="preserve">In the </w:t>
      </w:r>
      <w:r w:rsidRPr="006A1C5B">
        <w:rPr>
          <w:b/>
          <w:bCs/>
        </w:rPr>
        <w:t>Power Query</w:t>
      </w:r>
      <w:r w:rsidRPr="006A1C5B">
        <w:t xml:space="preserve"> editor window, select the </w:t>
      </w:r>
      <w:r w:rsidRPr="006A1C5B">
        <w:rPr>
          <w:b/>
          <w:bCs/>
        </w:rPr>
        <w:t>Sales</w:t>
      </w:r>
      <w:r w:rsidRPr="006A1C5B">
        <w:t xml:space="preserve"> table from the </w:t>
      </w:r>
      <w:r w:rsidRPr="006A1C5B">
        <w:rPr>
          <w:b/>
          <w:bCs/>
        </w:rPr>
        <w:t>Queries</w:t>
      </w:r>
      <w:r w:rsidRPr="006A1C5B">
        <w:t xml:space="preserve"> pane on the left and right-click to open the context menu. Select </w:t>
      </w:r>
      <w:r w:rsidRPr="006A1C5B">
        <w:rPr>
          <w:b/>
          <w:bCs/>
        </w:rPr>
        <w:t>Reference</w:t>
      </w:r>
      <w:r w:rsidRPr="006A1C5B">
        <w:t xml:space="preserve"> to duplicate the table. Use right-click again to re-open the menu.</w:t>
      </w:r>
    </w:p>
    <w:p w14:paraId="1B6983FE" w14:textId="1E7CB4BE" w:rsidR="006A1C5B" w:rsidRPr="006A1C5B" w:rsidRDefault="006A1C5B" w:rsidP="006A1C5B">
      <w:r w:rsidRPr="006A1C5B">
        <w:drawing>
          <wp:inline distT="0" distB="0" distL="0" distR="0" wp14:anchorId="7DBFDE9D" wp14:editId="7E2CF9EB">
            <wp:extent cx="5972810" cy="3359150"/>
            <wp:effectExtent l="0" t="0" r="8890" b="0"/>
            <wp:docPr id="1424181177" name="Picture 29" descr="Referenc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eference t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39F96CF5" w14:textId="77777777" w:rsidR="006A1C5B" w:rsidRPr="006A1C5B" w:rsidRDefault="006A1C5B" w:rsidP="006A1C5B">
      <w:pPr>
        <w:numPr>
          <w:ilvl w:val="0"/>
          <w:numId w:val="8"/>
        </w:numPr>
      </w:pPr>
      <w:r w:rsidRPr="006A1C5B">
        <w:t>In the</w:t>
      </w:r>
      <w:r w:rsidRPr="006A1C5B">
        <w:rPr>
          <w:b/>
          <w:bCs/>
        </w:rPr>
        <w:t xml:space="preserve"> Rename </w:t>
      </w:r>
      <w:r w:rsidRPr="006A1C5B">
        <w:t xml:space="preserve">field, rename the new table to </w:t>
      </w:r>
      <w:proofErr w:type="spellStart"/>
      <w:r w:rsidRPr="006A1C5B">
        <w:rPr>
          <w:b/>
          <w:bCs/>
        </w:rPr>
        <w:t>SalesAgg</w:t>
      </w:r>
      <w:proofErr w:type="spellEnd"/>
      <w:r w:rsidRPr="006A1C5B">
        <w:rPr>
          <w:b/>
          <w:bCs/>
        </w:rPr>
        <w:t>.</w:t>
      </w:r>
      <w:r w:rsidRPr="006A1C5B">
        <w:t xml:space="preserve"> Duplications save the original tables for other analytics needs. So always copy the source table and create an aggregate from the duplicate copy.</w:t>
      </w:r>
    </w:p>
    <w:p w14:paraId="30D5C9FF" w14:textId="5AE5B688" w:rsidR="006A1C5B" w:rsidRPr="006A1C5B" w:rsidRDefault="006A1C5B" w:rsidP="006A1C5B">
      <w:r w:rsidRPr="006A1C5B">
        <w:lastRenderedPageBreak/>
        <w:drawing>
          <wp:inline distT="0" distB="0" distL="0" distR="0" wp14:anchorId="44CC24B2" wp14:editId="4918E3BD">
            <wp:extent cx="5972810" cy="3359150"/>
            <wp:effectExtent l="0" t="0" r="8890" b="0"/>
            <wp:docPr id="6930665" name="Picture 28" descr="SalesAg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alesAgg t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14B3110F" w14:textId="77777777" w:rsidR="006A1C5B" w:rsidRPr="006A1C5B" w:rsidRDefault="006A1C5B" w:rsidP="006A1C5B">
      <w:pPr>
        <w:numPr>
          <w:ilvl w:val="0"/>
          <w:numId w:val="9"/>
        </w:numPr>
      </w:pPr>
      <w:r w:rsidRPr="006A1C5B">
        <w:t xml:space="preserve">Choose the columns that you want to keep in the aggregated table from the source table by selecting the </w:t>
      </w:r>
      <w:r w:rsidRPr="006A1C5B">
        <w:rPr>
          <w:b/>
          <w:bCs/>
        </w:rPr>
        <w:t xml:space="preserve">Choose column </w:t>
      </w:r>
      <w:r w:rsidRPr="006A1C5B">
        <w:t xml:space="preserve">option on the </w:t>
      </w:r>
      <w:r w:rsidRPr="006A1C5B">
        <w:rPr>
          <w:b/>
          <w:bCs/>
        </w:rPr>
        <w:t>Home</w:t>
      </w:r>
      <w:r w:rsidRPr="006A1C5B">
        <w:t xml:space="preserve"> tab in the </w:t>
      </w:r>
      <w:r w:rsidRPr="006A1C5B">
        <w:rPr>
          <w:b/>
          <w:bCs/>
        </w:rPr>
        <w:t>Power Query</w:t>
      </w:r>
      <w:r w:rsidRPr="006A1C5B">
        <w:t xml:space="preserve"> editor window.</w:t>
      </w:r>
    </w:p>
    <w:p w14:paraId="34A222A0" w14:textId="5A450907" w:rsidR="006A1C5B" w:rsidRPr="006A1C5B" w:rsidRDefault="006A1C5B" w:rsidP="006A1C5B">
      <w:r w:rsidRPr="006A1C5B">
        <w:drawing>
          <wp:inline distT="0" distB="0" distL="0" distR="0" wp14:anchorId="66A89DA6" wp14:editId="2AC81E74">
            <wp:extent cx="5972810" cy="3359150"/>
            <wp:effectExtent l="0" t="0" r="8890" b="0"/>
            <wp:docPr id="1449491456" name="Picture 27" descr="Choos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hoose colum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4B17141D" w14:textId="77777777" w:rsidR="006A1C5B" w:rsidRPr="006A1C5B" w:rsidRDefault="006A1C5B" w:rsidP="006A1C5B">
      <w:pPr>
        <w:numPr>
          <w:ilvl w:val="0"/>
          <w:numId w:val="10"/>
        </w:numPr>
      </w:pPr>
      <w:r w:rsidRPr="006A1C5B">
        <w:t xml:space="preserve">In the </w:t>
      </w:r>
      <w:r w:rsidRPr="006A1C5B">
        <w:rPr>
          <w:b/>
          <w:bCs/>
        </w:rPr>
        <w:t>Choose column</w:t>
      </w:r>
      <w:r w:rsidRPr="006A1C5B">
        <w:t xml:space="preserve"> window select the following columns: </w:t>
      </w:r>
    </w:p>
    <w:p w14:paraId="4F6B7B05" w14:textId="77777777" w:rsidR="006A1C5B" w:rsidRPr="006A1C5B" w:rsidRDefault="006A1C5B" w:rsidP="006A1C5B">
      <w:pPr>
        <w:numPr>
          <w:ilvl w:val="0"/>
          <w:numId w:val="11"/>
        </w:numPr>
      </w:pPr>
      <w:proofErr w:type="spellStart"/>
      <w:r w:rsidRPr="006A1C5B">
        <w:rPr>
          <w:b/>
          <w:bCs/>
        </w:rPr>
        <w:lastRenderedPageBreak/>
        <w:t>OrderDate</w:t>
      </w:r>
      <w:proofErr w:type="spellEnd"/>
      <w:r w:rsidRPr="006A1C5B">
        <w:rPr>
          <w:b/>
          <w:bCs/>
        </w:rPr>
        <w:t xml:space="preserve"> </w:t>
      </w:r>
      <w:r w:rsidRPr="006A1C5B">
        <w:t xml:space="preserve">(This column is added to group data and will be used for the </w:t>
      </w:r>
      <w:proofErr w:type="gramStart"/>
      <w:r w:rsidRPr="006A1C5B">
        <w:t>group</w:t>
      </w:r>
      <w:proofErr w:type="gramEnd"/>
      <w:r w:rsidRPr="006A1C5B">
        <w:t xml:space="preserve"> by step)</w:t>
      </w:r>
    </w:p>
    <w:p w14:paraId="695B4A87" w14:textId="77777777" w:rsidR="006A1C5B" w:rsidRPr="006A1C5B" w:rsidRDefault="006A1C5B" w:rsidP="006A1C5B">
      <w:pPr>
        <w:numPr>
          <w:ilvl w:val="0"/>
          <w:numId w:val="11"/>
        </w:numPr>
      </w:pPr>
      <w:r w:rsidRPr="006A1C5B">
        <w:rPr>
          <w:b/>
          <w:bCs/>
        </w:rPr>
        <w:t>Total Sales</w:t>
      </w:r>
    </w:p>
    <w:p w14:paraId="6E470378" w14:textId="77777777" w:rsidR="006A1C5B" w:rsidRPr="006A1C5B" w:rsidRDefault="006A1C5B" w:rsidP="006A1C5B">
      <w:pPr>
        <w:numPr>
          <w:ilvl w:val="0"/>
          <w:numId w:val="11"/>
        </w:numPr>
      </w:pPr>
      <w:r w:rsidRPr="006A1C5B">
        <w:rPr>
          <w:b/>
          <w:bCs/>
        </w:rPr>
        <w:t>Quantity</w:t>
      </w:r>
    </w:p>
    <w:p w14:paraId="355CF80C" w14:textId="77777777" w:rsidR="006A1C5B" w:rsidRPr="006A1C5B" w:rsidRDefault="006A1C5B" w:rsidP="006A1C5B">
      <w:pPr>
        <w:numPr>
          <w:ilvl w:val="0"/>
          <w:numId w:val="11"/>
        </w:numPr>
      </w:pPr>
      <w:r w:rsidRPr="006A1C5B">
        <w:rPr>
          <w:b/>
          <w:bCs/>
        </w:rPr>
        <w:t>Cost</w:t>
      </w:r>
    </w:p>
    <w:p w14:paraId="4AA4BC1A" w14:textId="1CF0BE97" w:rsidR="006A1C5B" w:rsidRPr="006A1C5B" w:rsidRDefault="006A1C5B" w:rsidP="006A1C5B">
      <w:r w:rsidRPr="006A1C5B">
        <w:drawing>
          <wp:inline distT="0" distB="0" distL="0" distR="0" wp14:anchorId="6DB4D31A" wp14:editId="25FAADF8">
            <wp:extent cx="5972810" cy="3359150"/>
            <wp:effectExtent l="0" t="0" r="8890" b="0"/>
            <wp:docPr id="435378461" name="Picture 26" descr="Choos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oose colum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2CD0FFD2" w14:textId="77777777" w:rsidR="006A1C5B" w:rsidRPr="006A1C5B" w:rsidRDefault="006A1C5B" w:rsidP="006A1C5B">
      <w:pPr>
        <w:numPr>
          <w:ilvl w:val="0"/>
          <w:numId w:val="12"/>
        </w:numPr>
      </w:pPr>
      <w:r w:rsidRPr="006A1C5B">
        <w:t xml:space="preserve">Next, select the </w:t>
      </w:r>
      <w:r w:rsidRPr="006A1C5B">
        <w:rPr>
          <w:b/>
          <w:bCs/>
        </w:rPr>
        <w:t>Transform</w:t>
      </w:r>
      <w:r w:rsidRPr="006A1C5B">
        <w:t xml:space="preserve"> tab in the </w:t>
      </w:r>
      <w:r w:rsidRPr="006A1C5B">
        <w:rPr>
          <w:b/>
          <w:bCs/>
        </w:rPr>
        <w:t>Power Query</w:t>
      </w:r>
      <w:r w:rsidRPr="006A1C5B">
        <w:t xml:space="preserve"> editor window and then </w:t>
      </w:r>
      <w:r w:rsidRPr="006A1C5B">
        <w:rPr>
          <w:b/>
          <w:bCs/>
        </w:rPr>
        <w:t>Group by</w:t>
      </w:r>
      <w:r w:rsidRPr="006A1C5B">
        <w:t xml:space="preserve">. This opens the </w:t>
      </w:r>
      <w:r w:rsidRPr="006A1C5B">
        <w:rPr>
          <w:b/>
          <w:bCs/>
        </w:rPr>
        <w:t>Group by</w:t>
      </w:r>
      <w:r w:rsidRPr="006A1C5B">
        <w:t xml:space="preserve"> window, where you can define aggregate columns and mathematical operations to compute the aggregation.</w:t>
      </w:r>
    </w:p>
    <w:p w14:paraId="68F2F4FA" w14:textId="5D5CA451" w:rsidR="006A1C5B" w:rsidRPr="006A1C5B" w:rsidRDefault="006A1C5B" w:rsidP="006A1C5B">
      <w:r w:rsidRPr="006A1C5B">
        <w:lastRenderedPageBreak/>
        <w:drawing>
          <wp:inline distT="0" distB="0" distL="0" distR="0" wp14:anchorId="4D137891" wp14:editId="56AD9C93">
            <wp:extent cx="5972810" cy="3359150"/>
            <wp:effectExtent l="0" t="0" r="8890" b="0"/>
            <wp:docPr id="1990849606" name="Picture 25" descr="Group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oup B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4BAD04EB" w14:textId="77777777" w:rsidR="006A1C5B" w:rsidRPr="006A1C5B" w:rsidRDefault="006A1C5B" w:rsidP="006A1C5B">
      <w:pPr>
        <w:numPr>
          <w:ilvl w:val="0"/>
          <w:numId w:val="13"/>
        </w:numPr>
      </w:pPr>
      <w:r w:rsidRPr="006A1C5B">
        <w:t xml:space="preserve">Group the aggregation by the </w:t>
      </w:r>
      <w:proofErr w:type="spellStart"/>
      <w:r w:rsidRPr="006A1C5B">
        <w:rPr>
          <w:b/>
          <w:bCs/>
        </w:rPr>
        <w:t>OrderDate</w:t>
      </w:r>
      <w:proofErr w:type="spellEnd"/>
      <w:r w:rsidRPr="006A1C5B">
        <w:t xml:space="preserve"> field in the </w:t>
      </w:r>
      <w:r w:rsidRPr="006A1C5B">
        <w:rPr>
          <w:b/>
          <w:bCs/>
        </w:rPr>
        <w:t>Group by</w:t>
      </w:r>
      <w:r w:rsidRPr="006A1C5B">
        <w:t xml:space="preserve"> window.</w:t>
      </w:r>
    </w:p>
    <w:p w14:paraId="47A28D01" w14:textId="5B397AB6" w:rsidR="006A1C5B" w:rsidRPr="006A1C5B" w:rsidRDefault="006A1C5B" w:rsidP="006A1C5B">
      <w:r w:rsidRPr="006A1C5B">
        <w:drawing>
          <wp:inline distT="0" distB="0" distL="0" distR="0" wp14:anchorId="7F0530B5" wp14:editId="6B9F5980">
            <wp:extent cx="5972810" cy="3359150"/>
            <wp:effectExtent l="0" t="0" r="8890" b="0"/>
            <wp:docPr id="1740050572" name="Picture 24" descr="Group B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roup By dialog 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42082CD7" w14:textId="77777777" w:rsidR="006A1C5B" w:rsidRPr="006A1C5B" w:rsidRDefault="006A1C5B" w:rsidP="006A1C5B">
      <w:pPr>
        <w:numPr>
          <w:ilvl w:val="0"/>
          <w:numId w:val="14"/>
        </w:numPr>
      </w:pPr>
      <w:r w:rsidRPr="006A1C5B">
        <w:t xml:space="preserve">Create the following aggregate columns in the </w:t>
      </w:r>
      <w:r w:rsidRPr="006A1C5B">
        <w:rPr>
          <w:b/>
          <w:bCs/>
        </w:rPr>
        <w:t>Group by</w:t>
      </w:r>
      <w:r w:rsidRPr="006A1C5B">
        <w:t xml:space="preserve"> window:</w:t>
      </w:r>
    </w:p>
    <w:p w14:paraId="4EAD06E7" w14:textId="77777777" w:rsidR="006A1C5B" w:rsidRPr="006A1C5B" w:rsidRDefault="006A1C5B" w:rsidP="006A1C5B">
      <w:pPr>
        <w:numPr>
          <w:ilvl w:val="0"/>
          <w:numId w:val="15"/>
        </w:numPr>
      </w:pPr>
      <w:proofErr w:type="spellStart"/>
      <w:r w:rsidRPr="006A1C5B">
        <w:rPr>
          <w:b/>
          <w:bCs/>
        </w:rPr>
        <w:t>TotalQuantityCount</w:t>
      </w:r>
      <w:proofErr w:type="spellEnd"/>
      <w:r w:rsidRPr="006A1C5B">
        <w:t xml:space="preserve"> that uses the </w:t>
      </w:r>
      <w:r w:rsidRPr="006A1C5B">
        <w:rPr>
          <w:b/>
          <w:bCs/>
        </w:rPr>
        <w:t>Count</w:t>
      </w:r>
      <w:r w:rsidRPr="006A1C5B">
        <w:t xml:space="preserve"> function as an operation.</w:t>
      </w:r>
    </w:p>
    <w:p w14:paraId="5EEE9ABE" w14:textId="77777777" w:rsidR="006A1C5B" w:rsidRPr="006A1C5B" w:rsidRDefault="006A1C5B" w:rsidP="006A1C5B">
      <w:pPr>
        <w:numPr>
          <w:ilvl w:val="0"/>
          <w:numId w:val="15"/>
        </w:numPr>
      </w:pPr>
      <w:proofErr w:type="spellStart"/>
      <w:r w:rsidRPr="006A1C5B">
        <w:rPr>
          <w:b/>
          <w:bCs/>
        </w:rPr>
        <w:t>SumTotalSales</w:t>
      </w:r>
      <w:proofErr w:type="spellEnd"/>
      <w:r w:rsidRPr="006A1C5B">
        <w:t xml:space="preserve">, which performs a </w:t>
      </w:r>
      <w:r w:rsidRPr="006A1C5B">
        <w:rPr>
          <w:b/>
          <w:bCs/>
        </w:rPr>
        <w:t>Sum</w:t>
      </w:r>
      <w:r w:rsidRPr="006A1C5B">
        <w:t xml:space="preserve"> as a mathematical operation and uses </w:t>
      </w:r>
      <w:r w:rsidRPr="006A1C5B">
        <w:rPr>
          <w:b/>
          <w:bCs/>
        </w:rPr>
        <w:t>Total Sales</w:t>
      </w:r>
      <w:r w:rsidRPr="006A1C5B">
        <w:t xml:space="preserve"> as the column reference.</w:t>
      </w:r>
    </w:p>
    <w:p w14:paraId="02B3482A" w14:textId="77777777" w:rsidR="006A1C5B" w:rsidRPr="006A1C5B" w:rsidRDefault="006A1C5B" w:rsidP="006A1C5B">
      <w:pPr>
        <w:numPr>
          <w:ilvl w:val="0"/>
          <w:numId w:val="15"/>
        </w:numPr>
      </w:pPr>
      <w:proofErr w:type="spellStart"/>
      <w:r w:rsidRPr="006A1C5B">
        <w:rPr>
          <w:b/>
          <w:bCs/>
        </w:rPr>
        <w:lastRenderedPageBreak/>
        <w:t>SumCost</w:t>
      </w:r>
      <w:proofErr w:type="spellEnd"/>
      <w:r w:rsidRPr="006A1C5B">
        <w:t xml:space="preserve"> also uses the </w:t>
      </w:r>
      <w:r w:rsidRPr="006A1C5B">
        <w:rPr>
          <w:b/>
          <w:bCs/>
        </w:rPr>
        <w:t>Sum</w:t>
      </w:r>
      <w:r w:rsidRPr="006A1C5B">
        <w:t xml:space="preserve"> function and </w:t>
      </w:r>
      <w:r w:rsidRPr="006A1C5B">
        <w:rPr>
          <w:b/>
          <w:bCs/>
        </w:rPr>
        <w:t>Cost</w:t>
      </w:r>
      <w:r w:rsidRPr="006A1C5B">
        <w:t xml:space="preserve"> as the column reference.</w:t>
      </w:r>
    </w:p>
    <w:p w14:paraId="32E41E45" w14:textId="22D32B3D" w:rsidR="006A1C5B" w:rsidRPr="006A1C5B" w:rsidRDefault="006A1C5B" w:rsidP="006A1C5B">
      <w:r w:rsidRPr="006A1C5B">
        <w:drawing>
          <wp:inline distT="0" distB="0" distL="0" distR="0" wp14:anchorId="052A8E63" wp14:editId="71FD7089">
            <wp:extent cx="5972810" cy="3359150"/>
            <wp:effectExtent l="0" t="0" r="8890" b="0"/>
            <wp:docPr id="2106156724" name="Picture 23" descr="Group B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roup By dialog bo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7469FA95" w14:textId="77777777" w:rsidR="006A1C5B" w:rsidRPr="006A1C5B" w:rsidRDefault="006A1C5B" w:rsidP="006A1C5B">
      <w:pPr>
        <w:numPr>
          <w:ilvl w:val="0"/>
          <w:numId w:val="16"/>
        </w:numPr>
      </w:pPr>
      <w:r w:rsidRPr="006A1C5B">
        <w:t>Select</w:t>
      </w:r>
      <w:r w:rsidRPr="006A1C5B">
        <w:rPr>
          <w:b/>
          <w:bCs/>
        </w:rPr>
        <w:t xml:space="preserve"> OK</w:t>
      </w:r>
      <w:r w:rsidRPr="006A1C5B">
        <w:t xml:space="preserve"> to apply all changes to the aggregation.</w:t>
      </w:r>
    </w:p>
    <w:p w14:paraId="20BF1BD8" w14:textId="0C59FF1C" w:rsidR="006A1C5B" w:rsidRPr="006A1C5B" w:rsidRDefault="006A1C5B" w:rsidP="006A1C5B">
      <w:r w:rsidRPr="006A1C5B">
        <w:drawing>
          <wp:inline distT="0" distB="0" distL="0" distR="0" wp14:anchorId="4CA51E8A" wp14:editId="62986B51">
            <wp:extent cx="5972810" cy="3359150"/>
            <wp:effectExtent l="0" t="0" r="8890" b="0"/>
            <wp:docPr id="2017189731" name="Picture 22" descr="Group B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roup By dialog bo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5E9BEEBB" w14:textId="77777777" w:rsidR="006A1C5B" w:rsidRPr="006A1C5B" w:rsidRDefault="006A1C5B" w:rsidP="006A1C5B">
      <w:pPr>
        <w:numPr>
          <w:ilvl w:val="0"/>
          <w:numId w:val="17"/>
        </w:numPr>
      </w:pPr>
      <w:r w:rsidRPr="006A1C5B">
        <w:t xml:space="preserve">Select </w:t>
      </w:r>
      <w:r w:rsidRPr="006A1C5B">
        <w:rPr>
          <w:b/>
          <w:bCs/>
        </w:rPr>
        <w:t>Close and apply</w:t>
      </w:r>
      <w:r w:rsidRPr="006A1C5B">
        <w:t xml:space="preserve"> on the </w:t>
      </w:r>
      <w:r w:rsidRPr="006A1C5B">
        <w:rPr>
          <w:b/>
          <w:bCs/>
        </w:rPr>
        <w:t xml:space="preserve">Home </w:t>
      </w:r>
      <w:r w:rsidRPr="006A1C5B">
        <w:t xml:space="preserve">tab to close the </w:t>
      </w:r>
      <w:r w:rsidRPr="006A1C5B">
        <w:rPr>
          <w:b/>
          <w:bCs/>
        </w:rPr>
        <w:t>Power Query</w:t>
      </w:r>
      <w:r w:rsidRPr="006A1C5B">
        <w:t xml:space="preserve"> editor and return to the Microsoft Power BI desktop interface. </w:t>
      </w:r>
    </w:p>
    <w:p w14:paraId="1F225DCB" w14:textId="304C8D6F" w:rsidR="006A1C5B" w:rsidRPr="006A1C5B" w:rsidRDefault="006A1C5B" w:rsidP="006A1C5B">
      <w:r w:rsidRPr="006A1C5B">
        <w:lastRenderedPageBreak/>
        <w:drawing>
          <wp:inline distT="0" distB="0" distL="0" distR="0" wp14:anchorId="75918546" wp14:editId="5B60EC0D">
            <wp:extent cx="5972810" cy="3359150"/>
            <wp:effectExtent l="0" t="0" r="8890" b="0"/>
            <wp:docPr id="947430254" name="Picture 21" descr="Close and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lose and appl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0474F0C5" w14:textId="77777777" w:rsidR="006A1C5B" w:rsidRPr="006A1C5B" w:rsidRDefault="006A1C5B" w:rsidP="006A1C5B">
      <w:pPr>
        <w:numPr>
          <w:ilvl w:val="0"/>
          <w:numId w:val="18"/>
        </w:numPr>
      </w:pPr>
      <w:r w:rsidRPr="006A1C5B">
        <w:t xml:space="preserve">Select the table from the </w:t>
      </w:r>
      <w:r w:rsidRPr="006A1C5B">
        <w:rPr>
          <w:b/>
          <w:bCs/>
        </w:rPr>
        <w:t>Data</w:t>
      </w:r>
      <w:r w:rsidRPr="006A1C5B">
        <w:t xml:space="preserve"> pane to display the total number of rows. In the </w:t>
      </w:r>
      <w:r w:rsidRPr="006A1C5B">
        <w:rPr>
          <w:b/>
          <w:bCs/>
        </w:rPr>
        <w:t xml:space="preserve">Sales </w:t>
      </w:r>
      <w:r w:rsidRPr="006A1C5B">
        <w:t xml:space="preserve">table, the number of rows is </w:t>
      </w:r>
      <w:r w:rsidRPr="006A1C5B">
        <w:rPr>
          <w:b/>
          <w:bCs/>
        </w:rPr>
        <w:t>57851</w:t>
      </w:r>
      <w:r w:rsidRPr="006A1C5B">
        <w:t xml:space="preserve">. The number of rows in the </w:t>
      </w:r>
      <w:proofErr w:type="spellStart"/>
      <w:r w:rsidRPr="006A1C5B">
        <w:rPr>
          <w:b/>
          <w:bCs/>
        </w:rPr>
        <w:t>SalesAgg</w:t>
      </w:r>
      <w:proofErr w:type="spellEnd"/>
      <w:r w:rsidRPr="006A1C5B">
        <w:t xml:space="preserve"> aggregated table is only </w:t>
      </w:r>
      <w:r w:rsidRPr="006A1C5B">
        <w:rPr>
          <w:b/>
          <w:bCs/>
        </w:rPr>
        <w:t>990</w:t>
      </w:r>
      <w:r w:rsidRPr="006A1C5B">
        <w:t>, which is 1.71% of the original rows, a significant reduction in data size.</w:t>
      </w:r>
    </w:p>
    <w:p w14:paraId="154555A3" w14:textId="72C036DE" w:rsidR="006A1C5B" w:rsidRPr="006A1C5B" w:rsidRDefault="006A1C5B" w:rsidP="006A1C5B">
      <w:r w:rsidRPr="006A1C5B">
        <w:drawing>
          <wp:inline distT="0" distB="0" distL="0" distR="0" wp14:anchorId="6AB2B2E8" wp14:editId="69C62D2E">
            <wp:extent cx="5972810" cy="3362960"/>
            <wp:effectExtent l="0" t="0" r="8890" b="8890"/>
            <wp:docPr id="1434019643" name="Picture 20" descr="SalesAgg table total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alesAgg table total row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810" cy="3362960"/>
                    </a:xfrm>
                    <a:prstGeom prst="rect">
                      <a:avLst/>
                    </a:prstGeom>
                    <a:noFill/>
                    <a:ln>
                      <a:noFill/>
                    </a:ln>
                  </pic:spPr>
                </pic:pic>
              </a:graphicData>
            </a:graphic>
          </wp:inline>
        </w:drawing>
      </w:r>
    </w:p>
    <w:p w14:paraId="1FF31E2A" w14:textId="77777777" w:rsidR="006A1C5B" w:rsidRPr="006A1C5B" w:rsidRDefault="006A1C5B" w:rsidP="006A1C5B">
      <w:pPr>
        <w:rPr>
          <w:b/>
          <w:bCs/>
        </w:rPr>
      </w:pPr>
      <w:r w:rsidRPr="006A1C5B">
        <w:rPr>
          <w:b/>
          <w:bCs/>
        </w:rPr>
        <w:t>Step 3: Establish relationship and manage aggregation in Power BI.</w:t>
      </w:r>
      <w:r w:rsidRPr="006A1C5B">
        <w:rPr>
          <w:rFonts w:ascii="Arial" w:hAnsi="Arial" w:cs="Arial"/>
          <w:b/>
          <w:bCs/>
        </w:rPr>
        <w:t> </w:t>
      </w:r>
    </w:p>
    <w:p w14:paraId="4CD903D4" w14:textId="77777777" w:rsidR="006A1C5B" w:rsidRPr="006A1C5B" w:rsidRDefault="006A1C5B" w:rsidP="006A1C5B">
      <w:pPr>
        <w:numPr>
          <w:ilvl w:val="0"/>
          <w:numId w:val="19"/>
        </w:numPr>
      </w:pPr>
      <w:r w:rsidRPr="006A1C5B">
        <w:lastRenderedPageBreak/>
        <w:t xml:space="preserve">The new aggregated </w:t>
      </w:r>
      <w:proofErr w:type="spellStart"/>
      <w:r w:rsidRPr="006A1C5B">
        <w:rPr>
          <w:b/>
          <w:bCs/>
        </w:rPr>
        <w:t>SalesAgg</w:t>
      </w:r>
      <w:proofErr w:type="spellEnd"/>
      <w:r w:rsidRPr="006A1C5B">
        <w:rPr>
          <w:b/>
          <w:bCs/>
        </w:rPr>
        <w:t xml:space="preserve"> </w:t>
      </w:r>
      <w:r w:rsidRPr="006A1C5B">
        <w:t xml:space="preserve">Fact table does not have a relationship with the </w:t>
      </w:r>
      <w:r w:rsidRPr="006A1C5B">
        <w:rPr>
          <w:b/>
          <w:bCs/>
        </w:rPr>
        <w:t>Date</w:t>
      </w:r>
      <w:r w:rsidRPr="006A1C5B">
        <w:t xml:space="preserve"> table. Switch to </w:t>
      </w:r>
      <w:r w:rsidRPr="006A1C5B">
        <w:rPr>
          <w:b/>
          <w:bCs/>
        </w:rPr>
        <w:t xml:space="preserve">Model view </w:t>
      </w:r>
      <w:r w:rsidRPr="006A1C5B">
        <w:t xml:space="preserve">and establish a relationship between the two tables based on the </w:t>
      </w:r>
      <w:proofErr w:type="spellStart"/>
      <w:r w:rsidRPr="006A1C5B">
        <w:rPr>
          <w:b/>
          <w:bCs/>
        </w:rPr>
        <w:t>OrderDate</w:t>
      </w:r>
      <w:proofErr w:type="spellEnd"/>
      <w:r w:rsidRPr="006A1C5B">
        <w:t xml:space="preserve"> field.</w:t>
      </w:r>
    </w:p>
    <w:p w14:paraId="3C74BC4D" w14:textId="3F52E8AA" w:rsidR="006A1C5B" w:rsidRPr="006A1C5B" w:rsidRDefault="006A1C5B" w:rsidP="006A1C5B">
      <w:r w:rsidRPr="006A1C5B">
        <w:drawing>
          <wp:inline distT="0" distB="0" distL="0" distR="0" wp14:anchorId="64865E72" wp14:editId="54D30AD1">
            <wp:extent cx="5972810" cy="3359150"/>
            <wp:effectExtent l="0" t="0" r="8890" b="0"/>
            <wp:docPr id="1234013838" name="Picture 19"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ta mod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6568991B" w14:textId="77777777" w:rsidR="006A1C5B" w:rsidRPr="006A1C5B" w:rsidRDefault="006A1C5B" w:rsidP="006A1C5B">
      <w:pPr>
        <w:numPr>
          <w:ilvl w:val="0"/>
          <w:numId w:val="20"/>
        </w:numPr>
      </w:pPr>
      <w:r w:rsidRPr="006A1C5B">
        <w:t xml:space="preserve">Open the </w:t>
      </w:r>
      <w:r w:rsidRPr="006A1C5B">
        <w:rPr>
          <w:b/>
          <w:bCs/>
        </w:rPr>
        <w:t>Power Query</w:t>
      </w:r>
      <w:r w:rsidRPr="006A1C5B">
        <w:t xml:space="preserve"> editor again to ensure that the data types of the aggregate columns match the data types of the source columns as follows using the Data type icon to the left of each column:</w:t>
      </w:r>
    </w:p>
    <w:p w14:paraId="78C6976B" w14:textId="77777777" w:rsidR="006A1C5B" w:rsidRPr="006A1C5B" w:rsidRDefault="006A1C5B" w:rsidP="006A1C5B">
      <w:pPr>
        <w:numPr>
          <w:ilvl w:val="0"/>
          <w:numId w:val="21"/>
        </w:numPr>
      </w:pPr>
      <w:r w:rsidRPr="006A1C5B">
        <w:t xml:space="preserve">The data type of the column using </w:t>
      </w:r>
      <w:r w:rsidRPr="006A1C5B">
        <w:rPr>
          <w:b/>
          <w:bCs/>
        </w:rPr>
        <w:t>Count must</w:t>
      </w:r>
      <w:r w:rsidRPr="006A1C5B">
        <w:t xml:space="preserve"> be set to </w:t>
      </w:r>
      <w:r w:rsidRPr="006A1C5B">
        <w:rPr>
          <w:b/>
          <w:bCs/>
        </w:rPr>
        <w:t>Whole number</w:t>
      </w:r>
      <w:r w:rsidRPr="006A1C5B">
        <w:t xml:space="preserve">. </w:t>
      </w:r>
    </w:p>
    <w:p w14:paraId="75ABD250" w14:textId="77777777" w:rsidR="006A1C5B" w:rsidRPr="006A1C5B" w:rsidRDefault="006A1C5B" w:rsidP="006A1C5B">
      <w:pPr>
        <w:numPr>
          <w:ilvl w:val="0"/>
          <w:numId w:val="21"/>
        </w:numPr>
      </w:pPr>
      <w:r w:rsidRPr="006A1C5B">
        <w:t xml:space="preserve">The data type of </w:t>
      </w:r>
      <w:proofErr w:type="spellStart"/>
      <w:r w:rsidRPr="006A1C5B">
        <w:rPr>
          <w:b/>
          <w:bCs/>
        </w:rPr>
        <w:t>SumTotalSales</w:t>
      </w:r>
      <w:proofErr w:type="spellEnd"/>
      <w:r w:rsidRPr="006A1C5B">
        <w:t xml:space="preserve"> and </w:t>
      </w:r>
      <w:proofErr w:type="spellStart"/>
      <w:r w:rsidRPr="006A1C5B">
        <w:rPr>
          <w:b/>
          <w:bCs/>
        </w:rPr>
        <w:t>SumCost</w:t>
      </w:r>
      <w:proofErr w:type="spellEnd"/>
      <w:r w:rsidRPr="006A1C5B">
        <w:t xml:space="preserve"> must be </w:t>
      </w:r>
      <w:r w:rsidRPr="006A1C5B">
        <w:rPr>
          <w:b/>
          <w:bCs/>
        </w:rPr>
        <w:t>Fixed decimal number</w:t>
      </w:r>
      <w:r w:rsidRPr="006A1C5B">
        <w:t xml:space="preserve">. </w:t>
      </w:r>
    </w:p>
    <w:p w14:paraId="5BB03D5F" w14:textId="77777777" w:rsidR="006A1C5B" w:rsidRPr="006A1C5B" w:rsidRDefault="006A1C5B" w:rsidP="006A1C5B">
      <w:r w:rsidRPr="006A1C5B">
        <w:t xml:space="preserve">You can change the data type by selecting the </w:t>
      </w:r>
      <w:r w:rsidRPr="006A1C5B">
        <w:rPr>
          <w:b/>
          <w:bCs/>
        </w:rPr>
        <w:t>Data type</w:t>
      </w:r>
      <w:r w:rsidRPr="006A1C5B">
        <w:t xml:space="preserve"> icon on the left side of the column name in the Power Query editor. Once you have completed the data type configuration, select </w:t>
      </w:r>
      <w:r w:rsidRPr="006A1C5B">
        <w:rPr>
          <w:b/>
          <w:bCs/>
        </w:rPr>
        <w:t>Close and apply</w:t>
      </w:r>
      <w:r w:rsidRPr="006A1C5B">
        <w:t xml:space="preserve"> to return to Power BI desktop interface.</w:t>
      </w:r>
    </w:p>
    <w:p w14:paraId="132F5E86" w14:textId="5DE9176B" w:rsidR="006A1C5B" w:rsidRPr="006A1C5B" w:rsidRDefault="006A1C5B" w:rsidP="006A1C5B">
      <w:r w:rsidRPr="006A1C5B">
        <w:lastRenderedPageBreak/>
        <w:drawing>
          <wp:inline distT="0" distB="0" distL="0" distR="0" wp14:anchorId="11E23866" wp14:editId="0339DD3D">
            <wp:extent cx="5972810" cy="3359150"/>
            <wp:effectExtent l="0" t="0" r="8890" b="0"/>
            <wp:docPr id="1635120404" name="Picture 18"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elect data typ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810" cy="3359150"/>
                    </a:xfrm>
                    <a:prstGeom prst="rect">
                      <a:avLst/>
                    </a:prstGeom>
                    <a:noFill/>
                    <a:ln>
                      <a:noFill/>
                    </a:ln>
                  </pic:spPr>
                </pic:pic>
              </a:graphicData>
            </a:graphic>
          </wp:inline>
        </w:drawing>
      </w:r>
    </w:p>
    <w:p w14:paraId="1B49FB92" w14:textId="77777777" w:rsidR="006A1C5B" w:rsidRPr="006A1C5B" w:rsidRDefault="006A1C5B" w:rsidP="006A1C5B">
      <w:pPr>
        <w:rPr>
          <w:b/>
          <w:bCs/>
        </w:rPr>
      </w:pPr>
      <w:r w:rsidRPr="006A1C5B">
        <w:rPr>
          <w:b/>
          <w:bCs/>
        </w:rPr>
        <w:t>Step 4: Save the Power BI project.</w:t>
      </w:r>
      <w:r w:rsidRPr="006A1C5B">
        <w:rPr>
          <w:rFonts w:ascii="Arial" w:hAnsi="Arial" w:cs="Arial"/>
          <w:b/>
          <w:bCs/>
        </w:rPr>
        <w:t> </w:t>
      </w:r>
    </w:p>
    <w:p w14:paraId="0044CF0F" w14:textId="77777777" w:rsidR="006A1C5B" w:rsidRPr="006A1C5B" w:rsidRDefault="006A1C5B" w:rsidP="006A1C5B">
      <w:pPr>
        <w:numPr>
          <w:ilvl w:val="0"/>
          <w:numId w:val="22"/>
        </w:numPr>
      </w:pPr>
      <w:r w:rsidRPr="006A1C5B">
        <w:t xml:space="preserve">Save the Power BI project </w:t>
      </w:r>
      <w:proofErr w:type="gramStart"/>
      <w:r w:rsidRPr="006A1C5B">
        <w:t>to</w:t>
      </w:r>
      <w:proofErr w:type="gramEnd"/>
      <w:r w:rsidRPr="006A1C5B">
        <w:t xml:space="preserve"> your local computer.</w:t>
      </w:r>
    </w:p>
    <w:p w14:paraId="6AC81CB5" w14:textId="77777777" w:rsidR="006A1C5B" w:rsidRPr="006A1C5B" w:rsidRDefault="006A1C5B" w:rsidP="006A1C5B">
      <w:r w:rsidRPr="006A1C5B">
        <w:t xml:space="preserve">To save the project, open the </w:t>
      </w:r>
      <w:r w:rsidRPr="006A1C5B">
        <w:rPr>
          <w:b/>
          <w:bCs/>
        </w:rPr>
        <w:t>File</w:t>
      </w:r>
      <w:r w:rsidRPr="006A1C5B">
        <w:t xml:space="preserve"> menu, select </w:t>
      </w:r>
      <w:r w:rsidRPr="006A1C5B">
        <w:rPr>
          <w:b/>
          <w:bCs/>
        </w:rPr>
        <w:t>Save As,</w:t>
      </w:r>
      <w:r w:rsidRPr="006A1C5B">
        <w:t xml:space="preserve"> and provide an appropriate name for the project along with a path to the folder on your computer.</w:t>
      </w:r>
    </w:p>
    <w:p w14:paraId="0A27CDEC" w14:textId="77777777" w:rsidR="00F661BC" w:rsidRDefault="00F661BC"/>
    <w:p w14:paraId="5F7FB3FF" w14:textId="77777777" w:rsidR="006A1C5B" w:rsidRDefault="006A1C5B"/>
    <w:p w14:paraId="61B86682" w14:textId="77777777" w:rsidR="006A1C5B" w:rsidRDefault="006A1C5B"/>
    <w:p w14:paraId="394317B2" w14:textId="77777777" w:rsidR="006A1C5B" w:rsidRDefault="006A1C5B"/>
    <w:p w14:paraId="794D8E78" w14:textId="77777777" w:rsidR="006A1C5B" w:rsidRDefault="006A1C5B"/>
    <w:p w14:paraId="7E6967DF" w14:textId="77777777" w:rsidR="006A1C5B" w:rsidRDefault="006A1C5B"/>
    <w:p w14:paraId="4B4D1A62" w14:textId="77777777" w:rsidR="006A1C5B" w:rsidRDefault="006A1C5B"/>
    <w:p w14:paraId="7C1610E2" w14:textId="77777777" w:rsidR="006A1C5B" w:rsidRDefault="006A1C5B"/>
    <w:p w14:paraId="16F39AFC" w14:textId="77777777" w:rsidR="006A1C5B" w:rsidRDefault="006A1C5B"/>
    <w:p w14:paraId="40A93E55" w14:textId="77777777" w:rsidR="006A1C5B" w:rsidRDefault="006A1C5B"/>
    <w:p w14:paraId="3748E892" w14:textId="77777777" w:rsidR="006A1C5B" w:rsidRDefault="006A1C5B"/>
    <w:p w14:paraId="71C0457A" w14:textId="77777777" w:rsidR="006A1C5B" w:rsidRDefault="006A1C5B"/>
    <w:p w14:paraId="7AD5FCA0" w14:textId="77777777" w:rsidR="006A1C5B" w:rsidRPr="006A1C5B" w:rsidRDefault="006A1C5B" w:rsidP="006A1C5B">
      <w:pPr>
        <w:rPr>
          <w:b/>
          <w:bCs/>
          <w:sz w:val="36"/>
          <w:szCs w:val="36"/>
        </w:rPr>
      </w:pPr>
      <w:r w:rsidRPr="006A1C5B">
        <w:rPr>
          <w:b/>
          <w:bCs/>
          <w:sz w:val="36"/>
          <w:szCs w:val="36"/>
        </w:rPr>
        <w:lastRenderedPageBreak/>
        <w:t>How to manage aggregations step-by-step</w:t>
      </w:r>
    </w:p>
    <w:p w14:paraId="7E4985CD" w14:textId="77777777" w:rsidR="006A1C5B" w:rsidRPr="006A1C5B" w:rsidRDefault="006A1C5B" w:rsidP="006A1C5B">
      <w:pPr>
        <w:rPr>
          <w:b/>
          <w:bCs/>
        </w:rPr>
      </w:pPr>
      <w:r w:rsidRPr="006A1C5B">
        <w:rPr>
          <w:b/>
          <w:bCs/>
        </w:rPr>
        <w:t>Introduction</w:t>
      </w:r>
    </w:p>
    <w:p w14:paraId="659EF717" w14:textId="77777777" w:rsidR="006A1C5B" w:rsidRPr="006A1C5B" w:rsidRDefault="006A1C5B" w:rsidP="006A1C5B">
      <w:r w:rsidRPr="006A1C5B">
        <w:t>In real-world data analytics, optimizing performance is of key importance, especially when dealing with large datasets. In the context of Power BI, aggregations are pre-calculated summaries of data that allow for quicker query execution and faster rendering of reports. When dealing with millions of rows of datasets, generating reports and dashboards in real-time can be resource-intensive and time-consuming. Aggregations solve this challenge by pre-computing common calculations and sorting them for quick retrieval, thereby significantly improving query performance.</w:t>
      </w:r>
    </w:p>
    <w:p w14:paraId="1E7A23AB" w14:textId="77777777" w:rsidR="006A1C5B" w:rsidRPr="006A1C5B" w:rsidRDefault="006A1C5B" w:rsidP="006A1C5B">
      <w:r w:rsidRPr="006A1C5B">
        <w:t>In this reading, you will learn how to manage aggregations within a data model.</w:t>
      </w:r>
    </w:p>
    <w:p w14:paraId="4EB729B1" w14:textId="77777777" w:rsidR="006A1C5B" w:rsidRPr="006A1C5B" w:rsidRDefault="006A1C5B" w:rsidP="006A1C5B">
      <w:r w:rsidRPr="006A1C5B">
        <w:t>In this step-by-step tutorial:</w:t>
      </w:r>
    </w:p>
    <w:p w14:paraId="63C74B95" w14:textId="77777777" w:rsidR="006A1C5B" w:rsidRPr="006A1C5B" w:rsidRDefault="006A1C5B" w:rsidP="006A1C5B">
      <w:pPr>
        <w:numPr>
          <w:ilvl w:val="0"/>
          <w:numId w:val="23"/>
        </w:numPr>
      </w:pPr>
      <w:r w:rsidRPr="006A1C5B">
        <w:t>You'll walk through the steps to manage aggregations in a data model using Power BI.</w:t>
      </w:r>
    </w:p>
    <w:p w14:paraId="6FAB7CA0" w14:textId="77777777" w:rsidR="006A1C5B" w:rsidRPr="006A1C5B" w:rsidRDefault="006A1C5B" w:rsidP="006A1C5B">
      <w:pPr>
        <w:numPr>
          <w:ilvl w:val="0"/>
          <w:numId w:val="23"/>
        </w:numPr>
      </w:pPr>
      <w:r w:rsidRPr="006A1C5B">
        <w:t>The goal is to understand how Power BI facilitates aggregation management.</w:t>
      </w:r>
    </w:p>
    <w:p w14:paraId="20D8FCBD" w14:textId="77777777" w:rsidR="006A1C5B" w:rsidRPr="006A1C5B" w:rsidRDefault="006A1C5B" w:rsidP="006A1C5B">
      <w:r w:rsidRPr="006A1C5B">
        <w:rPr>
          <w:b/>
          <w:bCs/>
        </w:rPr>
        <w:t>Note:</w:t>
      </w:r>
      <w:r w:rsidRPr="006A1C5B">
        <w:t xml:space="preserve"> This reading provides an example of the steps you would follow to manage aggregations within a data model.</w:t>
      </w:r>
    </w:p>
    <w:p w14:paraId="3F64A6D1" w14:textId="77777777" w:rsidR="006A1C5B" w:rsidRPr="006A1C5B" w:rsidRDefault="006A1C5B" w:rsidP="006A1C5B">
      <w:pPr>
        <w:rPr>
          <w:b/>
          <w:bCs/>
        </w:rPr>
      </w:pPr>
      <w:r w:rsidRPr="006A1C5B">
        <w:rPr>
          <w:b/>
          <w:bCs/>
        </w:rPr>
        <w:t>Case study</w:t>
      </w:r>
    </w:p>
    <w:p w14:paraId="136076B2" w14:textId="77777777" w:rsidR="006A1C5B" w:rsidRPr="006A1C5B" w:rsidRDefault="006A1C5B" w:rsidP="006A1C5B">
      <w:r w:rsidRPr="006A1C5B">
        <w:t>Adventure Works needs to use a data model with many different data types. However, Power BI is unaware of any aggregation. To address this, it is imperative to let Power BI know about the presence of aggregation. That is why it is necessary to configure and manage aggregations. Let’s walk through Power BI to configure and manage the aggregation we have created previously to use this in our reporting and visualization.</w:t>
      </w:r>
    </w:p>
    <w:p w14:paraId="76B64B2D" w14:textId="77777777" w:rsidR="006A1C5B" w:rsidRPr="006A1C5B" w:rsidRDefault="006A1C5B" w:rsidP="006A1C5B">
      <w:pPr>
        <w:rPr>
          <w:b/>
          <w:bCs/>
        </w:rPr>
      </w:pPr>
      <w:r w:rsidRPr="006A1C5B">
        <w:rPr>
          <w:b/>
          <w:bCs/>
        </w:rPr>
        <w:t>Step 1: Match the data type of aggregate columns to source columns</w:t>
      </w:r>
    </w:p>
    <w:p w14:paraId="4A6EE63F" w14:textId="77777777" w:rsidR="006A1C5B" w:rsidRPr="006A1C5B" w:rsidRDefault="006A1C5B" w:rsidP="006A1C5B">
      <w:r w:rsidRPr="006A1C5B">
        <w:t>Before managing the aggregation in Power BI, but after configuring the storage mode, you’ll need to go back to the query editor and change the data type of aggregated columns.</w:t>
      </w:r>
    </w:p>
    <w:p w14:paraId="1B83E41E" w14:textId="77777777" w:rsidR="006A1C5B" w:rsidRPr="006A1C5B" w:rsidRDefault="006A1C5B" w:rsidP="006A1C5B">
      <w:pPr>
        <w:numPr>
          <w:ilvl w:val="0"/>
          <w:numId w:val="24"/>
        </w:numPr>
      </w:pPr>
      <w:r w:rsidRPr="006A1C5B">
        <w:t xml:space="preserve">Navigate to the query editor and select the </w:t>
      </w:r>
      <w:proofErr w:type="spellStart"/>
      <w:r w:rsidRPr="006A1C5B">
        <w:rPr>
          <w:b/>
          <w:bCs/>
        </w:rPr>
        <w:t>Agg_Sales</w:t>
      </w:r>
      <w:proofErr w:type="spellEnd"/>
      <w:r w:rsidRPr="006A1C5B">
        <w:t xml:space="preserve"> table from the </w:t>
      </w:r>
      <w:r w:rsidRPr="006A1C5B">
        <w:rPr>
          <w:b/>
          <w:bCs/>
        </w:rPr>
        <w:t>Queries</w:t>
      </w:r>
      <w:r w:rsidRPr="006A1C5B">
        <w:t xml:space="preserve"> pane on the left side of the query editor.</w:t>
      </w:r>
    </w:p>
    <w:p w14:paraId="2DD31596" w14:textId="4F73C876" w:rsidR="006A1C5B" w:rsidRPr="006A1C5B" w:rsidRDefault="006A1C5B" w:rsidP="006A1C5B">
      <w:r w:rsidRPr="006A1C5B">
        <w:lastRenderedPageBreak/>
        <w:drawing>
          <wp:inline distT="0" distB="0" distL="0" distR="0" wp14:anchorId="67A7B1E5" wp14:editId="1D689047">
            <wp:extent cx="5972810" cy="3357880"/>
            <wp:effectExtent l="0" t="0" r="8890" b="0"/>
            <wp:docPr id="112548823" name="Picture 60" descr="Agg_Sa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gg_Sales t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15EFE84C" w14:textId="77777777" w:rsidR="006A1C5B" w:rsidRPr="006A1C5B" w:rsidRDefault="006A1C5B" w:rsidP="006A1C5B">
      <w:pPr>
        <w:numPr>
          <w:ilvl w:val="0"/>
          <w:numId w:val="25"/>
        </w:numPr>
      </w:pPr>
      <w:r w:rsidRPr="006A1C5B">
        <w:t xml:space="preserve">Select the </w:t>
      </w:r>
      <w:proofErr w:type="spellStart"/>
      <w:r w:rsidRPr="006A1C5B">
        <w:rPr>
          <w:b/>
          <w:bCs/>
        </w:rPr>
        <w:t>OrderCount</w:t>
      </w:r>
      <w:proofErr w:type="spellEnd"/>
      <w:r w:rsidRPr="006A1C5B">
        <w:t xml:space="preserve"> column and ensure the data types are set to </w:t>
      </w:r>
      <w:r w:rsidRPr="006A1C5B">
        <w:rPr>
          <w:b/>
          <w:bCs/>
        </w:rPr>
        <w:t>Whole number</w:t>
      </w:r>
      <w:r w:rsidRPr="006A1C5B">
        <w:t xml:space="preserve">. Any column that uses the </w:t>
      </w:r>
      <w:r w:rsidRPr="006A1C5B">
        <w:rPr>
          <w:b/>
          <w:bCs/>
        </w:rPr>
        <w:t xml:space="preserve">Count </w:t>
      </w:r>
      <w:r w:rsidRPr="006A1C5B">
        <w:t xml:space="preserve">function as an operation must have a </w:t>
      </w:r>
      <w:r w:rsidRPr="006A1C5B">
        <w:rPr>
          <w:b/>
          <w:bCs/>
        </w:rPr>
        <w:t xml:space="preserve">Whole </w:t>
      </w:r>
      <w:proofErr w:type="gramStart"/>
      <w:r w:rsidRPr="006A1C5B">
        <w:rPr>
          <w:b/>
          <w:bCs/>
        </w:rPr>
        <w:t>number</w:t>
      </w:r>
      <w:proofErr w:type="gramEnd"/>
      <w:r w:rsidRPr="006A1C5B">
        <w:t xml:space="preserve"> data type.</w:t>
      </w:r>
    </w:p>
    <w:p w14:paraId="2FAF660E" w14:textId="5C9721B9" w:rsidR="006A1C5B" w:rsidRPr="006A1C5B" w:rsidRDefault="006A1C5B" w:rsidP="006A1C5B">
      <w:r w:rsidRPr="006A1C5B">
        <w:drawing>
          <wp:inline distT="0" distB="0" distL="0" distR="0" wp14:anchorId="27608465" wp14:editId="318BD5D5">
            <wp:extent cx="5972810" cy="3357880"/>
            <wp:effectExtent l="0" t="0" r="8890" b="0"/>
            <wp:docPr id="504800616" name="Picture 59" descr="Agg_Sa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gg_Sales t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76EAF4A2" w14:textId="77777777" w:rsidR="006A1C5B" w:rsidRPr="006A1C5B" w:rsidRDefault="006A1C5B" w:rsidP="006A1C5B">
      <w:pPr>
        <w:numPr>
          <w:ilvl w:val="0"/>
          <w:numId w:val="26"/>
        </w:numPr>
      </w:pPr>
      <w:r w:rsidRPr="006A1C5B">
        <w:t xml:space="preserve">Select the </w:t>
      </w:r>
      <w:proofErr w:type="spellStart"/>
      <w:r w:rsidRPr="006A1C5B">
        <w:rPr>
          <w:b/>
          <w:bCs/>
        </w:rPr>
        <w:t>SumSalesAmount</w:t>
      </w:r>
      <w:proofErr w:type="spellEnd"/>
      <w:r w:rsidRPr="006A1C5B">
        <w:t xml:space="preserve"> and </w:t>
      </w:r>
      <w:proofErr w:type="spellStart"/>
      <w:r w:rsidRPr="006A1C5B">
        <w:rPr>
          <w:b/>
          <w:bCs/>
        </w:rPr>
        <w:t>SumUnitPrice</w:t>
      </w:r>
      <w:proofErr w:type="spellEnd"/>
      <w:r w:rsidRPr="006A1C5B">
        <w:t xml:space="preserve"> columns and change the data type to a fixed decimal number, because the data type of the </w:t>
      </w:r>
      <w:r w:rsidRPr="006A1C5B">
        <w:rPr>
          <w:b/>
          <w:bCs/>
        </w:rPr>
        <w:t>Source</w:t>
      </w:r>
      <w:r w:rsidRPr="006A1C5B">
        <w:t xml:space="preserve"> column is fixed decimal, and you need to match the data type.</w:t>
      </w:r>
    </w:p>
    <w:p w14:paraId="2EB7EAFB" w14:textId="3686EB83" w:rsidR="006A1C5B" w:rsidRPr="006A1C5B" w:rsidRDefault="006A1C5B" w:rsidP="006A1C5B">
      <w:r w:rsidRPr="006A1C5B">
        <w:lastRenderedPageBreak/>
        <w:drawing>
          <wp:inline distT="0" distB="0" distL="0" distR="0" wp14:anchorId="3CC3E73D" wp14:editId="1106375F">
            <wp:extent cx="5972810" cy="3357880"/>
            <wp:effectExtent l="0" t="0" r="8890" b="0"/>
            <wp:docPr id="448672013" name="Picture 58" descr="Agg_Sa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gg_Sales tab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60BE6A09" w14:textId="77777777" w:rsidR="006A1C5B" w:rsidRPr="006A1C5B" w:rsidRDefault="006A1C5B" w:rsidP="006A1C5B">
      <w:r w:rsidRPr="006A1C5B">
        <w:t>Once completed, check that the data is fixed decimal numbers. Then, close the query editor and return to the Power BI desktop interface.</w:t>
      </w:r>
    </w:p>
    <w:p w14:paraId="03F6C6B8" w14:textId="220DE22E" w:rsidR="006A1C5B" w:rsidRPr="006A1C5B" w:rsidRDefault="006A1C5B" w:rsidP="006A1C5B">
      <w:r w:rsidRPr="006A1C5B">
        <w:drawing>
          <wp:inline distT="0" distB="0" distL="0" distR="0" wp14:anchorId="428AF31D" wp14:editId="2D39EB8A">
            <wp:extent cx="5972810" cy="3357880"/>
            <wp:effectExtent l="0" t="0" r="8890" b="0"/>
            <wp:docPr id="1448521258" name="Picture 57" descr="Agg_Sa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gg_Sales tab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2D324674" w14:textId="77777777" w:rsidR="006A1C5B" w:rsidRPr="006A1C5B" w:rsidRDefault="006A1C5B" w:rsidP="006A1C5B">
      <w:pPr>
        <w:rPr>
          <w:b/>
          <w:bCs/>
        </w:rPr>
      </w:pPr>
      <w:r w:rsidRPr="006A1C5B">
        <w:rPr>
          <w:b/>
          <w:bCs/>
        </w:rPr>
        <w:t>Step 2: Manage aggregations</w:t>
      </w:r>
    </w:p>
    <w:p w14:paraId="7CC5A029" w14:textId="77777777" w:rsidR="006A1C5B" w:rsidRPr="006A1C5B" w:rsidRDefault="006A1C5B" w:rsidP="006A1C5B">
      <w:r w:rsidRPr="006A1C5B">
        <w:t>Now, you are ready to manage aggregations.</w:t>
      </w:r>
    </w:p>
    <w:p w14:paraId="449E44CC" w14:textId="77777777" w:rsidR="006A1C5B" w:rsidRPr="006A1C5B" w:rsidRDefault="006A1C5B" w:rsidP="006A1C5B">
      <w:pPr>
        <w:numPr>
          <w:ilvl w:val="0"/>
          <w:numId w:val="27"/>
        </w:numPr>
      </w:pPr>
      <w:r w:rsidRPr="006A1C5B">
        <w:lastRenderedPageBreak/>
        <w:t xml:space="preserve">To navigate to the </w:t>
      </w:r>
      <w:r w:rsidRPr="006A1C5B">
        <w:rPr>
          <w:b/>
          <w:bCs/>
        </w:rPr>
        <w:t xml:space="preserve">Manage aggregation </w:t>
      </w:r>
      <w:r w:rsidRPr="006A1C5B">
        <w:t xml:space="preserve">window, select and right-click on the </w:t>
      </w:r>
      <w:proofErr w:type="spellStart"/>
      <w:r w:rsidRPr="006A1C5B">
        <w:rPr>
          <w:b/>
          <w:bCs/>
        </w:rPr>
        <w:t>Agg_Sales</w:t>
      </w:r>
      <w:proofErr w:type="spellEnd"/>
      <w:r w:rsidRPr="006A1C5B">
        <w:t xml:space="preserve"> table from the data pane in the </w:t>
      </w:r>
      <w:r w:rsidRPr="006A1C5B">
        <w:rPr>
          <w:b/>
          <w:bCs/>
        </w:rPr>
        <w:t>Model view</w:t>
      </w:r>
      <w:r w:rsidRPr="006A1C5B">
        <w:t xml:space="preserve"> of Power BI desktop. Select </w:t>
      </w:r>
      <w:r w:rsidRPr="006A1C5B">
        <w:rPr>
          <w:b/>
          <w:bCs/>
        </w:rPr>
        <w:t>Manage aggregations</w:t>
      </w:r>
      <w:r w:rsidRPr="006A1C5B">
        <w:t xml:space="preserve"> from the drop-down menu. </w:t>
      </w:r>
    </w:p>
    <w:p w14:paraId="06C2225A" w14:textId="2854D32F" w:rsidR="006A1C5B" w:rsidRPr="006A1C5B" w:rsidRDefault="006A1C5B" w:rsidP="006A1C5B">
      <w:r w:rsidRPr="006A1C5B">
        <w:drawing>
          <wp:inline distT="0" distB="0" distL="0" distR="0" wp14:anchorId="679D8536" wp14:editId="433A22C6">
            <wp:extent cx="5972810" cy="3357880"/>
            <wp:effectExtent l="0" t="0" r="8890" b="0"/>
            <wp:docPr id="1691671297" name="Picture 56" descr="Manage aggregation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nage aggregations op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60AC7ACF" w14:textId="77777777" w:rsidR="006A1C5B" w:rsidRPr="006A1C5B" w:rsidRDefault="006A1C5B" w:rsidP="006A1C5B">
      <w:pPr>
        <w:numPr>
          <w:ilvl w:val="0"/>
          <w:numId w:val="28"/>
        </w:numPr>
      </w:pPr>
      <w:r w:rsidRPr="006A1C5B">
        <w:t xml:space="preserve">The </w:t>
      </w:r>
      <w:r w:rsidRPr="006A1C5B">
        <w:rPr>
          <w:b/>
          <w:bCs/>
        </w:rPr>
        <w:t xml:space="preserve">Manage </w:t>
      </w:r>
      <w:proofErr w:type="gramStart"/>
      <w:r w:rsidRPr="006A1C5B">
        <w:rPr>
          <w:b/>
          <w:bCs/>
        </w:rPr>
        <w:t xml:space="preserve">aggregations </w:t>
      </w:r>
      <w:r w:rsidRPr="006A1C5B">
        <w:t>dialog box</w:t>
      </w:r>
      <w:proofErr w:type="gramEnd"/>
      <w:r w:rsidRPr="006A1C5B">
        <w:t xml:space="preserve"> opens. The aggregation window has four sections:</w:t>
      </w:r>
    </w:p>
    <w:p w14:paraId="53F0462B" w14:textId="77777777" w:rsidR="006A1C5B" w:rsidRPr="006A1C5B" w:rsidRDefault="006A1C5B" w:rsidP="006A1C5B">
      <w:pPr>
        <w:numPr>
          <w:ilvl w:val="0"/>
          <w:numId w:val="29"/>
        </w:numPr>
      </w:pPr>
      <w:r w:rsidRPr="006A1C5B">
        <w:rPr>
          <w:b/>
          <w:bCs/>
        </w:rPr>
        <w:t>Aggregation columns</w:t>
      </w:r>
    </w:p>
    <w:p w14:paraId="43C0B9D6" w14:textId="77777777" w:rsidR="006A1C5B" w:rsidRPr="006A1C5B" w:rsidRDefault="006A1C5B" w:rsidP="006A1C5B">
      <w:pPr>
        <w:numPr>
          <w:ilvl w:val="0"/>
          <w:numId w:val="29"/>
        </w:numPr>
      </w:pPr>
      <w:r w:rsidRPr="006A1C5B">
        <w:rPr>
          <w:b/>
          <w:bCs/>
        </w:rPr>
        <w:t>Summarization</w:t>
      </w:r>
    </w:p>
    <w:p w14:paraId="53A614E4" w14:textId="77777777" w:rsidR="006A1C5B" w:rsidRPr="006A1C5B" w:rsidRDefault="006A1C5B" w:rsidP="006A1C5B">
      <w:pPr>
        <w:numPr>
          <w:ilvl w:val="0"/>
          <w:numId w:val="29"/>
        </w:numPr>
      </w:pPr>
      <w:r w:rsidRPr="006A1C5B">
        <w:rPr>
          <w:b/>
          <w:bCs/>
        </w:rPr>
        <w:t>Detail table</w:t>
      </w:r>
    </w:p>
    <w:p w14:paraId="257C59FA" w14:textId="77777777" w:rsidR="006A1C5B" w:rsidRPr="006A1C5B" w:rsidRDefault="006A1C5B" w:rsidP="006A1C5B">
      <w:pPr>
        <w:numPr>
          <w:ilvl w:val="0"/>
          <w:numId w:val="29"/>
        </w:numPr>
      </w:pPr>
      <w:r w:rsidRPr="006A1C5B">
        <w:t xml:space="preserve">And </w:t>
      </w:r>
      <w:r w:rsidRPr="006A1C5B">
        <w:rPr>
          <w:b/>
          <w:bCs/>
        </w:rPr>
        <w:t>Detail column</w:t>
      </w:r>
    </w:p>
    <w:p w14:paraId="2E949BEC" w14:textId="29D936D5" w:rsidR="006A1C5B" w:rsidRPr="006A1C5B" w:rsidRDefault="006A1C5B" w:rsidP="006A1C5B">
      <w:r w:rsidRPr="006A1C5B">
        <w:lastRenderedPageBreak/>
        <w:drawing>
          <wp:inline distT="0" distB="0" distL="0" distR="0" wp14:anchorId="210C551E" wp14:editId="759680D4">
            <wp:extent cx="5972810" cy="3357880"/>
            <wp:effectExtent l="0" t="0" r="8890" b="0"/>
            <wp:docPr id="306841387" name="Picture 55"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nage aggregations dialog bo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162E66E2" w14:textId="77777777" w:rsidR="006A1C5B" w:rsidRPr="006A1C5B" w:rsidRDefault="006A1C5B" w:rsidP="006A1C5B">
      <w:pPr>
        <w:numPr>
          <w:ilvl w:val="0"/>
          <w:numId w:val="30"/>
        </w:numPr>
      </w:pPr>
      <w:r w:rsidRPr="006A1C5B">
        <w:t xml:space="preserve">Check that the aggregation configuration matches the aggregated table you created during the </w:t>
      </w:r>
      <w:r w:rsidRPr="006A1C5B">
        <w:rPr>
          <w:b/>
          <w:bCs/>
        </w:rPr>
        <w:t>Group by</w:t>
      </w:r>
      <w:r w:rsidRPr="006A1C5B">
        <w:t xml:space="preserve"> step in Power query editor. In the </w:t>
      </w:r>
      <w:r w:rsidRPr="006A1C5B">
        <w:rPr>
          <w:b/>
          <w:bCs/>
        </w:rPr>
        <w:t>Aggregation columns</w:t>
      </w:r>
      <w:r w:rsidRPr="006A1C5B">
        <w:t xml:space="preserve"> section, the column names should be as follows:</w:t>
      </w:r>
    </w:p>
    <w:p w14:paraId="0D2D9DC8" w14:textId="77777777" w:rsidR="006A1C5B" w:rsidRPr="006A1C5B" w:rsidRDefault="006A1C5B" w:rsidP="006A1C5B">
      <w:pPr>
        <w:numPr>
          <w:ilvl w:val="0"/>
          <w:numId w:val="31"/>
        </w:numPr>
      </w:pPr>
      <w:proofErr w:type="spellStart"/>
      <w:r w:rsidRPr="006A1C5B">
        <w:rPr>
          <w:b/>
          <w:bCs/>
        </w:rPr>
        <w:t>CustomerKey</w:t>
      </w:r>
      <w:proofErr w:type="spellEnd"/>
      <w:r w:rsidRPr="006A1C5B">
        <w:rPr>
          <w:b/>
          <w:bCs/>
        </w:rPr>
        <w:t>,</w:t>
      </w:r>
    </w:p>
    <w:p w14:paraId="2A0AC58B" w14:textId="77777777" w:rsidR="006A1C5B" w:rsidRPr="006A1C5B" w:rsidRDefault="006A1C5B" w:rsidP="006A1C5B">
      <w:pPr>
        <w:numPr>
          <w:ilvl w:val="0"/>
          <w:numId w:val="31"/>
        </w:numPr>
      </w:pPr>
      <w:proofErr w:type="spellStart"/>
      <w:r w:rsidRPr="006A1C5B">
        <w:rPr>
          <w:b/>
          <w:bCs/>
        </w:rPr>
        <w:t>OrderDateKey</w:t>
      </w:r>
      <w:proofErr w:type="spellEnd"/>
      <w:r w:rsidRPr="006A1C5B">
        <w:rPr>
          <w:b/>
          <w:bCs/>
        </w:rPr>
        <w:t>,</w:t>
      </w:r>
    </w:p>
    <w:p w14:paraId="7A492EB3" w14:textId="77777777" w:rsidR="006A1C5B" w:rsidRPr="006A1C5B" w:rsidRDefault="006A1C5B" w:rsidP="006A1C5B">
      <w:pPr>
        <w:numPr>
          <w:ilvl w:val="0"/>
          <w:numId w:val="31"/>
        </w:numPr>
      </w:pPr>
      <w:proofErr w:type="spellStart"/>
      <w:r w:rsidRPr="006A1C5B">
        <w:rPr>
          <w:b/>
          <w:bCs/>
        </w:rPr>
        <w:t>OrderCount</w:t>
      </w:r>
      <w:proofErr w:type="spellEnd"/>
      <w:r w:rsidRPr="006A1C5B">
        <w:rPr>
          <w:b/>
          <w:bCs/>
        </w:rPr>
        <w:t>,</w:t>
      </w:r>
    </w:p>
    <w:p w14:paraId="6491749F" w14:textId="77777777" w:rsidR="006A1C5B" w:rsidRPr="006A1C5B" w:rsidRDefault="006A1C5B" w:rsidP="006A1C5B">
      <w:pPr>
        <w:numPr>
          <w:ilvl w:val="0"/>
          <w:numId w:val="31"/>
        </w:numPr>
      </w:pPr>
      <w:proofErr w:type="spellStart"/>
      <w:r w:rsidRPr="006A1C5B">
        <w:rPr>
          <w:b/>
          <w:bCs/>
        </w:rPr>
        <w:t>SumSalesAmount</w:t>
      </w:r>
      <w:proofErr w:type="spellEnd"/>
      <w:r w:rsidRPr="006A1C5B">
        <w:t>,</w:t>
      </w:r>
    </w:p>
    <w:p w14:paraId="3B33F1AC" w14:textId="77777777" w:rsidR="006A1C5B" w:rsidRPr="006A1C5B" w:rsidRDefault="006A1C5B" w:rsidP="006A1C5B">
      <w:pPr>
        <w:numPr>
          <w:ilvl w:val="0"/>
          <w:numId w:val="31"/>
        </w:numPr>
      </w:pPr>
      <w:r w:rsidRPr="006A1C5B">
        <w:t xml:space="preserve">and </w:t>
      </w:r>
      <w:proofErr w:type="spellStart"/>
      <w:r w:rsidRPr="006A1C5B">
        <w:rPr>
          <w:b/>
          <w:bCs/>
        </w:rPr>
        <w:t>SumUnitPrice</w:t>
      </w:r>
      <w:proofErr w:type="spellEnd"/>
      <w:r w:rsidRPr="006A1C5B">
        <w:rPr>
          <w:b/>
          <w:bCs/>
        </w:rPr>
        <w:t>.</w:t>
      </w:r>
    </w:p>
    <w:p w14:paraId="52CB1B44" w14:textId="68182445" w:rsidR="006A1C5B" w:rsidRPr="006A1C5B" w:rsidRDefault="006A1C5B" w:rsidP="006A1C5B">
      <w:r w:rsidRPr="006A1C5B">
        <w:lastRenderedPageBreak/>
        <w:drawing>
          <wp:inline distT="0" distB="0" distL="0" distR="0" wp14:anchorId="712A13F9" wp14:editId="3585C660">
            <wp:extent cx="5972810" cy="3357880"/>
            <wp:effectExtent l="0" t="0" r="8890" b="0"/>
            <wp:docPr id="169230496" name="Picture 54"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nage aggregations dialog bo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54E1D9FE" w14:textId="77777777" w:rsidR="006A1C5B" w:rsidRPr="006A1C5B" w:rsidRDefault="006A1C5B" w:rsidP="006A1C5B">
      <w:pPr>
        <w:numPr>
          <w:ilvl w:val="0"/>
          <w:numId w:val="32"/>
        </w:numPr>
      </w:pPr>
      <w:r w:rsidRPr="006A1C5B">
        <w:t xml:space="preserve">In the </w:t>
      </w:r>
      <w:r w:rsidRPr="006A1C5B">
        <w:rPr>
          <w:b/>
          <w:bCs/>
        </w:rPr>
        <w:t>Summarization</w:t>
      </w:r>
      <w:r w:rsidRPr="006A1C5B">
        <w:t xml:space="preserve"> section, mark the </w:t>
      </w:r>
      <w:proofErr w:type="spellStart"/>
      <w:r w:rsidRPr="006A1C5B">
        <w:rPr>
          <w:b/>
          <w:bCs/>
        </w:rPr>
        <w:t>OrderDateKey</w:t>
      </w:r>
      <w:proofErr w:type="spellEnd"/>
      <w:r w:rsidRPr="006A1C5B">
        <w:rPr>
          <w:b/>
          <w:bCs/>
        </w:rPr>
        <w:t xml:space="preserve"> </w:t>
      </w:r>
      <w:r w:rsidRPr="006A1C5B">
        <w:t xml:space="preserve">and </w:t>
      </w:r>
      <w:proofErr w:type="spellStart"/>
      <w:r w:rsidRPr="006A1C5B">
        <w:rPr>
          <w:b/>
          <w:bCs/>
        </w:rPr>
        <w:t>CustomerKey</w:t>
      </w:r>
      <w:proofErr w:type="spellEnd"/>
      <w:r w:rsidRPr="006A1C5B">
        <w:rPr>
          <w:b/>
          <w:bCs/>
        </w:rPr>
        <w:t xml:space="preserve"> </w:t>
      </w:r>
      <w:r w:rsidRPr="006A1C5B">
        <w:t xml:space="preserve">fields as </w:t>
      </w:r>
      <w:r w:rsidRPr="006A1C5B">
        <w:rPr>
          <w:b/>
          <w:bCs/>
        </w:rPr>
        <w:t>Group by</w:t>
      </w:r>
      <w:r w:rsidRPr="006A1C5B">
        <w:t>, since they’re used to group data.</w:t>
      </w:r>
    </w:p>
    <w:p w14:paraId="7774BA64" w14:textId="0E47AE64" w:rsidR="006A1C5B" w:rsidRPr="006A1C5B" w:rsidRDefault="006A1C5B" w:rsidP="006A1C5B">
      <w:r w:rsidRPr="006A1C5B">
        <w:drawing>
          <wp:inline distT="0" distB="0" distL="0" distR="0" wp14:anchorId="764D1A82" wp14:editId="6DC734F6">
            <wp:extent cx="5972810" cy="3357880"/>
            <wp:effectExtent l="0" t="0" r="8890" b="0"/>
            <wp:docPr id="1022789499" name="Picture 53"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nage aggregations dialog bo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541F755B" w14:textId="77777777" w:rsidR="006A1C5B" w:rsidRPr="006A1C5B" w:rsidRDefault="006A1C5B" w:rsidP="006A1C5B">
      <w:pPr>
        <w:numPr>
          <w:ilvl w:val="0"/>
          <w:numId w:val="33"/>
        </w:numPr>
      </w:pPr>
      <w:proofErr w:type="spellStart"/>
      <w:r w:rsidRPr="006A1C5B">
        <w:rPr>
          <w:b/>
          <w:bCs/>
        </w:rPr>
        <w:t>SumSalesAmount</w:t>
      </w:r>
      <w:proofErr w:type="spellEnd"/>
      <w:r w:rsidRPr="006A1C5B">
        <w:t xml:space="preserve"> and </w:t>
      </w:r>
      <w:proofErr w:type="spellStart"/>
      <w:r w:rsidRPr="006A1C5B">
        <w:rPr>
          <w:b/>
          <w:bCs/>
        </w:rPr>
        <w:t>SumUnitPrice</w:t>
      </w:r>
      <w:proofErr w:type="spellEnd"/>
      <w:r w:rsidRPr="006A1C5B">
        <w:t xml:space="preserve"> are defined </w:t>
      </w:r>
      <w:proofErr w:type="gramStart"/>
      <w:r w:rsidRPr="006A1C5B">
        <w:t>to</w:t>
      </w:r>
      <w:proofErr w:type="gramEnd"/>
      <w:r w:rsidRPr="006A1C5B">
        <w:t xml:space="preserve"> aggregate values from the source table's </w:t>
      </w:r>
      <w:r w:rsidRPr="006A1C5B">
        <w:rPr>
          <w:b/>
          <w:bCs/>
        </w:rPr>
        <w:t>Total sales</w:t>
      </w:r>
      <w:r w:rsidRPr="006A1C5B">
        <w:t xml:space="preserve"> and </w:t>
      </w:r>
      <w:r w:rsidRPr="006A1C5B">
        <w:rPr>
          <w:b/>
          <w:bCs/>
        </w:rPr>
        <w:t>Unit price</w:t>
      </w:r>
      <w:r w:rsidRPr="006A1C5B">
        <w:t xml:space="preserve"> columns. Select </w:t>
      </w:r>
      <w:r w:rsidRPr="006A1C5B">
        <w:rPr>
          <w:b/>
          <w:bCs/>
        </w:rPr>
        <w:t xml:space="preserve">Sum </w:t>
      </w:r>
      <w:r w:rsidRPr="006A1C5B">
        <w:t>function from the drop-down list, to sum up the values.</w:t>
      </w:r>
    </w:p>
    <w:p w14:paraId="55E5F49B" w14:textId="0D01A142" w:rsidR="006A1C5B" w:rsidRPr="006A1C5B" w:rsidRDefault="006A1C5B" w:rsidP="006A1C5B">
      <w:r w:rsidRPr="006A1C5B">
        <w:lastRenderedPageBreak/>
        <w:drawing>
          <wp:inline distT="0" distB="0" distL="0" distR="0" wp14:anchorId="06FEF287" wp14:editId="17B81B72">
            <wp:extent cx="5972810" cy="3357880"/>
            <wp:effectExtent l="0" t="0" r="8890" b="0"/>
            <wp:docPr id="1876976261" name="Picture 52"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nage aggregations dialog bo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71E5C243" w14:textId="77777777" w:rsidR="006A1C5B" w:rsidRPr="006A1C5B" w:rsidRDefault="006A1C5B" w:rsidP="006A1C5B">
      <w:pPr>
        <w:numPr>
          <w:ilvl w:val="0"/>
          <w:numId w:val="34"/>
        </w:numPr>
      </w:pPr>
      <w:r w:rsidRPr="006A1C5B">
        <w:t xml:space="preserve">Select the </w:t>
      </w:r>
      <w:r w:rsidRPr="006A1C5B">
        <w:rPr>
          <w:b/>
          <w:bCs/>
        </w:rPr>
        <w:t>Count</w:t>
      </w:r>
      <w:r w:rsidRPr="006A1C5B">
        <w:t xml:space="preserve"> function for the </w:t>
      </w:r>
      <w:proofErr w:type="spellStart"/>
      <w:r w:rsidRPr="006A1C5B">
        <w:rPr>
          <w:b/>
          <w:bCs/>
        </w:rPr>
        <w:t>OrderCount</w:t>
      </w:r>
      <w:proofErr w:type="spellEnd"/>
      <w:r w:rsidRPr="006A1C5B">
        <w:rPr>
          <w:b/>
          <w:bCs/>
        </w:rPr>
        <w:t xml:space="preserve"> </w:t>
      </w:r>
      <w:r w:rsidRPr="006A1C5B">
        <w:t>column from the drop-down list of options to define this column so that it counts the total number of orders.</w:t>
      </w:r>
    </w:p>
    <w:p w14:paraId="165A6A05" w14:textId="298789CC" w:rsidR="006A1C5B" w:rsidRPr="006A1C5B" w:rsidRDefault="006A1C5B" w:rsidP="006A1C5B">
      <w:r w:rsidRPr="006A1C5B">
        <w:drawing>
          <wp:inline distT="0" distB="0" distL="0" distR="0" wp14:anchorId="7DAADDE9" wp14:editId="1BBC8002">
            <wp:extent cx="5972810" cy="3357880"/>
            <wp:effectExtent l="0" t="0" r="8890" b="0"/>
            <wp:docPr id="1642458349" name="Picture 51"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nage aggregations dialog b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25A20807" w14:textId="77777777" w:rsidR="006A1C5B" w:rsidRPr="006A1C5B" w:rsidRDefault="006A1C5B" w:rsidP="006A1C5B">
      <w:pPr>
        <w:numPr>
          <w:ilvl w:val="0"/>
          <w:numId w:val="35"/>
        </w:numPr>
      </w:pPr>
      <w:r w:rsidRPr="006A1C5B">
        <w:t xml:space="preserve">In the </w:t>
      </w:r>
      <w:r w:rsidRPr="006A1C5B">
        <w:rPr>
          <w:b/>
          <w:bCs/>
        </w:rPr>
        <w:t>Detail table</w:t>
      </w:r>
      <w:r w:rsidRPr="006A1C5B">
        <w:t xml:space="preserve"> section, select the </w:t>
      </w:r>
      <w:proofErr w:type="spellStart"/>
      <w:r w:rsidRPr="006A1C5B">
        <w:rPr>
          <w:b/>
          <w:bCs/>
        </w:rPr>
        <w:t>FactInternetSales</w:t>
      </w:r>
      <w:proofErr w:type="spellEnd"/>
      <w:r w:rsidRPr="006A1C5B">
        <w:t xml:space="preserve"> table for all columns.</w:t>
      </w:r>
    </w:p>
    <w:p w14:paraId="541AAF96" w14:textId="2193A511" w:rsidR="006A1C5B" w:rsidRPr="006A1C5B" w:rsidRDefault="006A1C5B" w:rsidP="006A1C5B">
      <w:r w:rsidRPr="006A1C5B">
        <w:lastRenderedPageBreak/>
        <w:drawing>
          <wp:inline distT="0" distB="0" distL="0" distR="0" wp14:anchorId="1F102EAE" wp14:editId="6F621A30">
            <wp:extent cx="5972810" cy="3357880"/>
            <wp:effectExtent l="0" t="0" r="8890" b="0"/>
            <wp:docPr id="2035985561" name="Picture 50"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nage aggregations dialog bo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1ECEEC6E" w14:textId="77777777" w:rsidR="006A1C5B" w:rsidRPr="006A1C5B" w:rsidRDefault="006A1C5B" w:rsidP="006A1C5B">
      <w:pPr>
        <w:numPr>
          <w:ilvl w:val="0"/>
          <w:numId w:val="36"/>
        </w:numPr>
      </w:pPr>
      <w:r w:rsidRPr="006A1C5B">
        <w:t xml:space="preserve">Finally, in the </w:t>
      </w:r>
      <w:r w:rsidRPr="006A1C5B">
        <w:rPr>
          <w:b/>
          <w:bCs/>
        </w:rPr>
        <w:t>Detail columns</w:t>
      </w:r>
      <w:r w:rsidRPr="006A1C5B">
        <w:t xml:space="preserve"> section of the </w:t>
      </w:r>
      <w:r w:rsidRPr="006A1C5B">
        <w:rPr>
          <w:b/>
          <w:bCs/>
        </w:rPr>
        <w:t>Manage aggregation</w:t>
      </w:r>
      <w:r w:rsidRPr="006A1C5B">
        <w:t xml:space="preserve"> window, map the corresponding column from the </w:t>
      </w:r>
      <w:r w:rsidRPr="006A1C5B">
        <w:rPr>
          <w:b/>
          <w:bCs/>
        </w:rPr>
        <w:t>Detail column</w:t>
      </w:r>
      <w:r w:rsidRPr="006A1C5B">
        <w:t xml:space="preserve"> drop-down list to the aggregation columns as follows:</w:t>
      </w:r>
    </w:p>
    <w:p w14:paraId="0350F0C3" w14:textId="77777777" w:rsidR="006A1C5B" w:rsidRPr="006A1C5B" w:rsidRDefault="006A1C5B" w:rsidP="006A1C5B">
      <w:pPr>
        <w:numPr>
          <w:ilvl w:val="0"/>
          <w:numId w:val="37"/>
        </w:numPr>
      </w:pPr>
      <w:proofErr w:type="spellStart"/>
      <w:r w:rsidRPr="006A1C5B">
        <w:rPr>
          <w:b/>
          <w:bCs/>
        </w:rPr>
        <w:t>OrderDateKey</w:t>
      </w:r>
      <w:proofErr w:type="spellEnd"/>
      <w:r w:rsidRPr="006A1C5B">
        <w:t xml:space="preserve"> to </w:t>
      </w:r>
      <w:proofErr w:type="spellStart"/>
      <w:r w:rsidRPr="006A1C5B">
        <w:rPr>
          <w:b/>
          <w:bCs/>
        </w:rPr>
        <w:t>OrderDateKey</w:t>
      </w:r>
      <w:proofErr w:type="spellEnd"/>
    </w:p>
    <w:p w14:paraId="5331102D" w14:textId="77777777" w:rsidR="006A1C5B" w:rsidRPr="006A1C5B" w:rsidRDefault="006A1C5B" w:rsidP="006A1C5B">
      <w:pPr>
        <w:numPr>
          <w:ilvl w:val="0"/>
          <w:numId w:val="37"/>
        </w:numPr>
      </w:pPr>
      <w:proofErr w:type="spellStart"/>
      <w:r w:rsidRPr="006A1C5B">
        <w:rPr>
          <w:b/>
          <w:bCs/>
        </w:rPr>
        <w:t>CustomerKey</w:t>
      </w:r>
      <w:proofErr w:type="spellEnd"/>
      <w:r w:rsidRPr="006A1C5B">
        <w:t xml:space="preserve"> to </w:t>
      </w:r>
      <w:proofErr w:type="spellStart"/>
      <w:r w:rsidRPr="006A1C5B">
        <w:rPr>
          <w:b/>
          <w:bCs/>
        </w:rPr>
        <w:t>CustomerKey</w:t>
      </w:r>
      <w:proofErr w:type="spellEnd"/>
    </w:p>
    <w:p w14:paraId="1C46760E" w14:textId="77777777" w:rsidR="006A1C5B" w:rsidRPr="006A1C5B" w:rsidRDefault="006A1C5B" w:rsidP="006A1C5B">
      <w:pPr>
        <w:numPr>
          <w:ilvl w:val="0"/>
          <w:numId w:val="37"/>
        </w:numPr>
      </w:pPr>
      <w:proofErr w:type="spellStart"/>
      <w:r w:rsidRPr="006A1C5B">
        <w:rPr>
          <w:b/>
          <w:bCs/>
        </w:rPr>
        <w:t>OrderCount</w:t>
      </w:r>
      <w:proofErr w:type="spellEnd"/>
      <w:r w:rsidRPr="006A1C5B">
        <w:t xml:space="preserve"> to </w:t>
      </w:r>
      <w:proofErr w:type="spellStart"/>
      <w:r w:rsidRPr="006A1C5B">
        <w:rPr>
          <w:b/>
          <w:bCs/>
        </w:rPr>
        <w:t>OrderDateKey</w:t>
      </w:r>
      <w:proofErr w:type="spellEnd"/>
    </w:p>
    <w:p w14:paraId="562BAA30" w14:textId="77777777" w:rsidR="006A1C5B" w:rsidRPr="006A1C5B" w:rsidRDefault="006A1C5B" w:rsidP="006A1C5B">
      <w:pPr>
        <w:numPr>
          <w:ilvl w:val="0"/>
          <w:numId w:val="37"/>
        </w:numPr>
      </w:pPr>
      <w:proofErr w:type="spellStart"/>
      <w:r w:rsidRPr="006A1C5B">
        <w:rPr>
          <w:b/>
          <w:bCs/>
        </w:rPr>
        <w:t>SumSalesAmount</w:t>
      </w:r>
      <w:proofErr w:type="spellEnd"/>
      <w:r w:rsidRPr="006A1C5B">
        <w:t xml:space="preserve"> to </w:t>
      </w:r>
      <w:proofErr w:type="spellStart"/>
      <w:r w:rsidRPr="006A1C5B">
        <w:rPr>
          <w:b/>
          <w:bCs/>
        </w:rPr>
        <w:t>SalesAmount</w:t>
      </w:r>
      <w:proofErr w:type="spellEnd"/>
    </w:p>
    <w:p w14:paraId="642CC8A1" w14:textId="77777777" w:rsidR="006A1C5B" w:rsidRPr="006A1C5B" w:rsidRDefault="006A1C5B" w:rsidP="006A1C5B">
      <w:pPr>
        <w:numPr>
          <w:ilvl w:val="0"/>
          <w:numId w:val="37"/>
        </w:numPr>
      </w:pPr>
      <w:proofErr w:type="spellStart"/>
      <w:r w:rsidRPr="006A1C5B">
        <w:rPr>
          <w:b/>
          <w:bCs/>
        </w:rPr>
        <w:t>SumUnitPrice</w:t>
      </w:r>
      <w:proofErr w:type="spellEnd"/>
      <w:r w:rsidRPr="006A1C5B">
        <w:t xml:space="preserve"> to </w:t>
      </w:r>
      <w:proofErr w:type="spellStart"/>
      <w:r w:rsidRPr="006A1C5B">
        <w:rPr>
          <w:b/>
          <w:bCs/>
        </w:rPr>
        <w:t>UnitPrice</w:t>
      </w:r>
      <w:proofErr w:type="spellEnd"/>
    </w:p>
    <w:p w14:paraId="2519B67C" w14:textId="55E82377" w:rsidR="006A1C5B" w:rsidRPr="006A1C5B" w:rsidRDefault="006A1C5B" w:rsidP="006A1C5B">
      <w:r w:rsidRPr="006A1C5B">
        <w:lastRenderedPageBreak/>
        <w:drawing>
          <wp:inline distT="0" distB="0" distL="0" distR="0" wp14:anchorId="4ADB8694" wp14:editId="07F4D04F">
            <wp:extent cx="5972810" cy="3357880"/>
            <wp:effectExtent l="0" t="0" r="8890" b="0"/>
            <wp:docPr id="739680160" name="Picture 49"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nage aggregations dialog bo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667A7F66" w14:textId="77777777" w:rsidR="006A1C5B" w:rsidRPr="006A1C5B" w:rsidRDefault="006A1C5B" w:rsidP="006A1C5B">
      <w:pPr>
        <w:numPr>
          <w:ilvl w:val="0"/>
          <w:numId w:val="38"/>
        </w:numPr>
      </w:pPr>
      <w:r w:rsidRPr="006A1C5B">
        <w:t xml:space="preserve">Select </w:t>
      </w:r>
      <w:r w:rsidRPr="006A1C5B">
        <w:rPr>
          <w:b/>
          <w:bCs/>
        </w:rPr>
        <w:t>Apply all</w:t>
      </w:r>
      <w:r w:rsidRPr="006A1C5B">
        <w:t xml:space="preserve">. The aggregation tables are automatically hidden from the </w:t>
      </w:r>
      <w:r w:rsidRPr="006A1C5B">
        <w:rPr>
          <w:b/>
          <w:bCs/>
        </w:rPr>
        <w:t>Report view</w:t>
      </w:r>
      <w:r w:rsidRPr="006A1C5B">
        <w:t xml:space="preserve"> in Power BI because users cannot query aggregation tables (this is to avoid security concerns.)</w:t>
      </w:r>
    </w:p>
    <w:p w14:paraId="0476496B" w14:textId="7A1ADBC5" w:rsidR="006A1C5B" w:rsidRPr="006A1C5B" w:rsidRDefault="006A1C5B" w:rsidP="006A1C5B">
      <w:r w:rsidRPr="006A1C5B">
        <w:drawing>
          <wp:inline distT="0" distB="0" distL="0" distR="0" wp14:anchorId="62C6AC89" wp14:editId="392C7896">
            <wp:extent cx="5972810" cy="3357880"/>
            <wp:effectExtent l="0" t="0" r="8890" b="0"/>
            <wp:docPr id="351152026" name="Picture 48"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nage aggregations dialog bo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566625C1" w14:textId="77777777" w:rsidR="006A1C5B" w:rsidRDefault="006A1C5B"/>
    <w:sectPr w:rsidR="006A1C5B">
      <w:pgSz w:w="12240" w:h="15840"/>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E7B3D"/>
    <w:multiLevelType w:val="multilevel"/>
    <w:tmpl w:val="5CB04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C6506E"/>
    <w:multiLevelType w:val="multilevel"/>
    <w:tmpl w:val="A1D26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89751C"/>
    <w:multiLevelType w:val="multilevel"/>
    <w:tmpl w:val="1FDC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BE3668"/>
    <w:multiLevelType w:val="multilevel"/>
    <w:tmpl w:val="0422E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2C2001"/>
    <w:multiLevelType w:val="multilevel"/>
    <w:tmpl w:val="19A0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753BE9"/>
    <w:multiLevelType w:val="multilevel"/>
    <w:tmpl w:val="4BAE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6B6C1D"/>
    <w:multiLevelType w:val="multilevel"/>
    <w:tmpl w:val="C91E3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8C6745"/>
    <w:multiLevelType w:val="multilevel"/>
    <w:tmpl w:val="23F60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3456FE"/>
    <w:multiLevelType w:val="multilevel"/>
    <w:tmpl w:val="12A8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381937"/>
    <w:multiLevelType w:val="multilevel"/>
    <w:tmpl w:val="1660C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4801EA"/>
    <w:multiLevelType w:val="multilevel"/>
    <w:tmpl w:val="2A52E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FF194E"/>
    <w:multiLevelType w:val="multilevel"/>
    <w:tmpl w:val="FD10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1D2B46"/>
    <w:multiLevelType w:val="multilevel"/>
    <w:tmpl w:val="94423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F57D14"/>
    <w:multiLevelType w:val="multilevel"/>
    <w:tmpl w:val="5B9E1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16084E"/>
    <w:multiLevelType w:val="multilevel"/>
    <w:tmpl w:val="90BAB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2C51D4"/>
    <w:multiLevelType w:val="multilevel"/>
    <w:tmpl w:val="E348D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053B9A"/>
    <w:multiLevelType w:val="multilevel"/>
    <w:tmpl w:val="931E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375F62"/>
    <w:multiLevelType w:val="multilevel"/>
    <w:tmpl w:val="E1369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C35D90"/>
    <w:multiLevelType w:val="multilevel"/>
    <w:tmpl w:val="68BC7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25D85"/>
    <w:multiLevelType w:val="multilevel"/>
    <w:tmpl w:val="F3780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F16B04"/>
    <w:multiLevelType w:val="multilevel"/>
    <w:tmpl w:val="AD02A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023D28"/>
    <w:multiLevelType w:val="multilevel"/>
    <w:tmpl w:val="F454F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6E7E77"/>
    <w:multiLevelType w:val="multilevel"/>
    <w:tmpl w:val="FB325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FF307D"/>
    <w:multiLevelType w:val="multilevel"/>
    <w:tmpl w:val="B8620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4E69F2"/>
    <w:multiLevelType w:val="multilevel"/>
    <w:tmpl w:val="7F6E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F61265"/>
    <w:multiLevelType w:val="multilevel"/>
    <w:tmpl w:val="B636D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B76E5F"/>
    <w:multiLevelType w:val="multilevel"/>
    <w:tmpl w:val="E8B2A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CE2447"/>
    <w:multiLevelType w:val="multilevel"/>
    <w:tmpl w:val="BF2A2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6512CF"/>
    <w:multiLevelType w:val="multilevel"/>
    <w:tmpl w:val="9558D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1B6CB4"/>
    <w:multiLevelType w:val="multilevel"/>
    <w:tmpl w:val="F654A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0C3200"/>
    <w:multiLevelType w:val="multilevel"/>
    <w:tmpl w:val="B5864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72F8B"/>
    <w:multiLevelType w:val="multilevel"/>
    <w:tmpl w:val="2520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B90BE3"/>
    <w:multiLevelType w:val="multilevel"/>
    <w:tmpl w:val="826E5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E339D2"/>
    <w:multiLevelType w:val="multilevel"/>
    <w:tmpl w:val="DB607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786018"/>
    <w:multiLevelType w:val="multilevel"/>
    <w:tmpl w:val="7186A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7078A7"/>
    <w:multiLevelType w:val="multilevel"/>
    <w:tmpl w:val="C31EF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7A113A"/>
    <w:multiLevelType w:val="multilevel"/>
    <w:tmpl w:val="202C8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CD5343"/>
    <w:multiLevelType w:val="multilevel"/>
    <w:tmpl w:val="D642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01442237">
    <w:abstractNumId w:val="24"/>
  </w:num>
  <w:num w:numId="2" w16cid:durableId="887036876">
    <w:abstractNumId w:val="33"/>
  </w:num>
  <w:num w:numId="3" w16cid:durableId="1627547676">
    <w:abstractNumId w:val="23"/>
  </w:num>
  <w:num w:numId="4" w16cid:durableId="619918088">
    <w:abstractNumId w:val="25"/>
  </w:num>
  <w:num w:numId="5" w16cid:durableId="98334942">
    <w:abstractNumId w:val="20"/>
  </w:num>
  <w:num w:numId="6" w16cid:durableId="1150974400">
    <w:abstractNumId w:val="14"/>
  </w:num>
  <w:num w:numId="7" w16cid:durableId="851183220">
    <w:abstractNumId w:val="15"/>
  </w:num>
  <w:num w:numId="8" w16cid:durableId="1452819785">
    <w:abstractNumId w:val="5"/>
  </w:num>
  <w:num w:numId="9" w16cid:durableId="208611711">
    <w:abstractNumId w:val="36"/>
  </w:num>
  <w:num w:numId="10" w16cid:durableId="1501852573">
    <w:abstractNumId w:val="12"/>
  </w:num>
  <w:num w:numId="11" w16cid:durableId="140194142">
    <w:abstractNumId w:val="2"/>
  </w:num>
  <w:num w:numId="12" w16cid:durableId="508913679">
    <w:abstractNumId w:val="27"/>
  </w:num>
  <w:num w:numId="13" w16cid:durableId="1799489171">
    <w:abstractNumId w:val="0"/>
  </w:num>
  <w:num w:numId="14" w16cid:durableId="743916477">
    <w:abstractNumId w:val="19"/>
  </w:num>
  <w:num w:numId="15" w16cid:durableId="1306929693">
    <w:abstractNumId w:val="37"/>
  </w:num>
  <w:num w:numId="16" w16cid:durableId="1684167942">
    <w:abstractNumId w:val="28"/>
  </w:num>
  <w:num w:numId="17" w16cid:durableId="1231691714">
    <w:abstractNumId w:val="29"/>
  </w:num>
  <w:num w:numId="18" w16cid:durableId="80412892">
    <w:abstractNumId w:val="34"/>
  </w:num>
  <w:num w:numId="19" w16cid:durableId="789393832">
    <w:abstractNumId w:val="18"/>
  </w:num>
  <w:num w:numId="20" w16cid:durableId="1008865821">
    <w:abstractNumId w:val="26"/>
  </w:num>
  <w:num w:numId="21" w16cid:durableId="1590429441">
    <w:abstractNumId w:val="8"/>
  </w:num>
  <w:num w:numId="22" w16cid:durableId="1892881950">
    <w:abstractNumId w:val="31"/>
  </w:num>
  <w:num w:numId="23" w16cid:durableId="291138948">
    <w:abstractNumId w:val="16"/>
  </w:num>
  <w:num w:numId="24" w16cid:durableId="1142574816">
    <w:abstractNumId w:val="10"/>
  </w:num>
  <w:num w:numId="25" w16cid:durableId="1646082347">
    <w:abstractNumId w:val="30"/>
  </w:num>
  <w:num w:numId="26" w16cid:durableId="1791122997">
    <w:abstractNumId w:val="7"/>
  </w:num>
  <w:num w:numId="27" w16cid:durableId="121266285">
    <w:abstractNumId w:val="13"/>
  </w:num>
  <w:num w:numId="28" w16cid:durableId="1437824214">
    <w:abstractNumId w:val="35"/>
  </w:num>
  <w:num w:numId="29" w16cid:durableId="1393692067">
    <w:abstractNumId w:val="4"/>
  </w:num>
  <w:num w:numId="30" w16cid:durableId="2137599365">
    <w:abstractNumId w:val="32"/>
  </w:num>
  <w:num w:numId="31" w16cid:durableId="967013379">
    <w:abstractNumId w:val="1"/>
  </w:num>
  <w:num w:numId="32" w16cid:durableId="1895769065">
    <w:abstractNumId w:val="17"/>
  </w:num>
  <w:num w:numId="33" w16cid:durableId="1217621136">
    <w:abstractNumId w:val="9"/>
  </w:num>
  <w:num w:numId="34" w16cid:durableId="1052576655">
    <w:abstractNumId w:val="21"/>
  </w:num>
  <w:num w:numId="35" w16cid:durableId="2130969574">
    <w:abstractNumId w:val="6"/>
  </w:num>
  <w:num w:numId="36" w16cid:durableId="221211816">
    <w:abstractNumId w:val="22"/>
  </w:num>
  <w:num w:numId="37" w16cid:durableId="639966432">
    <w:abstractNumId w:val="11"/>
  </w:num>
  <w:num w:numId="38" w16cid:durableId="17227497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B64"/>
    <w:rsid w:val="00136B64"/>
    <w:rsid w:val="00182A48"/>
    <w:rsid w:val="00433C1F"/>
    <w:rsid w:val="006A1C5B"/>
    <w:rsid w:val="00A87883"/>
    <w:rsid w:val="00F661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9810C"/>
  <w15:chartTrackingRefBased/>
  <w15:docId w15:val="{B756F1B6-4C96-425C-8B91-972CF47AB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6B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6B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6B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6B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6B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6B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6B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6B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6B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B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6B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6B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6B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6B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6B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6B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6B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6B64"/>
    <w:rPr>
      <w:rFonts w:eastAsiaTheme="majorEastAsia" w:cstheme="majorBidi"/>
      <w:color w:val="272727" w:themeColor="text1" w:themeTint="D8"/>
    </w:rPr>
  </w:style>
  <w:style w:type="paragraph" w:styleId="Title">
    <w:name w:val="Title"/>
    <w:basedOn w:val="Normal"/>
    <w:next w:val="Normal"/>
    <w:link w:val="TitleChar"/>
    <w:uiPriority w:val="10"/>
    <w:qFormat/>
    <w:rsid w:val="00136B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B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6B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6B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6B64"/>
    <w:pPr>
      <w:spacing w:before="160"/>
      <w:jc w:val="center"/>
    </w:pPr>
    <w:rPr>
      <w:i/>
      <w:iCs/>
      <w:color w:val="404040" w:themeColor="text1" w:themeTint="BF"/>
    </w:rPr>
  </w:style>
  <w:style w:type="character" w:customStyle="1" w:styleId="QuoteChar">
    <w:name w:val="Quote Char"/>
    <w:basedOn w:val="DefaultParagraphFont"/>
    <w:link w:val="Quote"/>
    <w:uiPriority w:val="29"/>
    <w:rsid w:val="00136B64"/>
    <w:rPr>
      <w:i/>
      <w:iCs/>
      <w:color w:val="404040" w:themeColor="text1" w:themeTint="BF"/>
    </w:rPr>
  </w:style>
  <w:style w:type="paragraph" w:styleId="ListParagraph">
    <w:name w:val="List Paragraph"/>
    <w:basedOn w:val="Normal"/>
    <w:uiPriority w:val="34"/>
    <w:qFormat/>
    <w:rsid w:val="00136B64"/>
    <w:pPr>
      <w:ind w:left="720"/>
      <w:contextualSpacing/>
    </w:pPr>
  </w:style>
  <w:style w:type="character" w:styleId="IntenseEmphasis">
    <w:name w:val="Intense Emphasis"/>
    <w:basedOn w:val="DefaultParagraphFont"/>
    <w:uiPriority w:val="21"/>
    <w:qFormat/>
    <w:rsid w:val="00136B64"/>
    <w:rPr>
      <w:i/>
      <w:iCs/>
      <w:color w:val="0F4761" w:themeColor="accent1" w:themeShade="BF"/>
    </w:rPr>
  </w:style>
  <w:style w:type="paragraph" w:styleId="IntenseQuote">
    <w:name w:val="Intense Quote"/>
    <w:basedOn w:val="Normal"/>
    <w:next w:val="Normal"/>
    <w:link w:val="IntenseQuoteChar"/>
    <w:uiPriority w:val="30"/>
    <w:qFormat/>
    <w:rsid w:val="00136B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6B64"/>
    <w:rPr>
      <w:i/>
      <w:iCs/>
      <w:color w:val="0F4761" w:themeColor="accent1" w:themeShade="BF"/>
    </w:rPr>
  </w:style>
  <w:style w:type="character" w:styleId="IntenseReference">
    <w:name w:val="Intense Reference"/>
    <w:basedOn w:val="DefaultParagraphFont"/>
    <w:uiPriority w:val="32"/>
    <w:qFormat/>
    <w:rsid w:val="00136B64"/>
    <w:rPr>
      <w:b/>
      <w:bCs/>
      <w:smallCaps/>
      <w:color w:val="0F4761" w:themeColor="accent1" w:themeShade="BF"/>
      <w:spacing w:val="5"/>
    </w:rPr>
  </w:style>
  <w:style w:type="character" w:styleId="Hyperlink">
    <w:name w:val="Hyperlink"/>
    <w:basedOn w:val="DefaultParagraphFont"/>
    <w:uiPriority w:val="99"/>
    <w:unhideWhenUsed/>
    <w:rsid w:val="006A1C5B"/>
    <w:rPr>
      <w:color w:val="467886" w:themeColor="hyperlink"/>
      <w:u w:val="single"/>
    </w:rPr>
  </w:style>
  <w:style w:type="character" w:styleId="UnresolvedMention">
    <w:name w:val="Unresolved Mention"/>
    <w:basedOn w:val="DefaultParagraphFont"/>
    <w:uiPriority w:val="99"/>
    <w:semiHidden/>
    <w:unhideWhenUsed/>
    <w:rsid w:val="006A1C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460446">
      <w:bodyDiv w:val="1"/>
      <w:marLeft w:val="0"/>
      <w:marRight w:val="0"/>
      <w:marTop w:val="0"/>
      <w:marBottom w:val="0"/>
      <w:divBdr>
        <w:top w:val="none" w:sz="0" w:space="0" w:color="auto"/>
        <w:left w:val="none" w:sz="0" w:space="0" w:color="auto"/>
        <w:bottom w:val="none" w:sz="0" w:space="0" w:color="auto"/>
        <w:right w:val="none" w:sz="0" w:space="0" w:color="auto"/>
      </w:divBdr>
      <w:divsChild>
        <w:div w:id="654604994">
          <w:marLeft w:val="0"/>
          <w:marRight w:val="0"/>
          <w:marTop w:val="0"/>
          <w:marBottom w:val="0"/>
          <w:divBdr>
            <w:top w:val="none" w:sz="0" w:space="0" w:color="auto"/>
            <w:left w:val="none" w:sz="0" w:space="0" w:color="auto"/>
            <w:bottom w:val="none" w:sz="0" w:space="0" w:color="auto"/>
            <w:right w:val="none" w:sz="0" w:space="0" w:color="auto"/>
          </w:divBdr>
        </w:div>
        <w:div w:id="2132355135">
          <w:marLeft w:val="0"/>
          <w:marRight w:val="0"/>
          <w:marTop w:val="0"/>
          <w:marBottom w:val="0"/>
          <w:divBdr>
            <w:top w:val="none" w:sz="0" w:space="0" w:color="auto"/>
            <w:left w:val="none" w:sz="0" w:space="0" w:color="auto"/>
            <w:bottom w:val="none" w:sz="0" w:space="0" w:color="auto"/>
            <w:right w:val="none" w:sz="0" w:space="0" w:color="auto"/>
          </w:divBdr>
          <w:divsChild>
            <w:div w:id="598413223">
              <w:marLeft w:val="0"/>
              <w:marRight w:val="0"/>
              <w:marTop w:val="0"/>
              <w:marBottom w:val="0"/>
              <w:divBdr>
                <w:top w:val="none" w:sz="0" w:space="0" w:color="auto"/>
                <w:left w:val="none" w:sz="0" w:space="0" w:color="auto"/>
                <w:bottom w:val="none" w:sz="0" w:space="0" w:color="auto"/>
                <w:right w:val="none" w:sz="0" w:space="0" w:color="auto"/>
              </w:divBdr>
              <w:divsChild>
                <w:div w:id="1417288316">
                  <w:marLeft w:val="0"/>
                  <w:marRight w:val="0"/>
                  <w:marTop w:val="0"/>
                  <w:marBottom w:val="0"/>
                  <w:divBdr>
                    <w:top w:val="none" w:sz="0" w:space="0" w:color="auto"/>
                    <w:left w:val="none" w:sz="0" w:space="0" w:color="auto"/>
                    <w:bottom w:val="none" w:sz="0" w:space="0" w:color="auto"/>
                    <w:right w:val="none" w:sz="0" w:space="0" w:color="auto"/>
                  </w:divBdr>
                  <w:divsChild>
                    <w:div w:id="1547061859">
                      <w:marLeft w:val="0"/>
                      <w:marRight w:val="0"/>
                      <w:marTop w:val="0"/>
                      <w:marBottom w:val="0"/>
                      <w:divBdr>
                        <w:top w:val="none" w:sz="0" w:space="0" w:color="auto"/>
                        <w:left w:val="none" w:sz="0" w:space="0" w:color="auto"/>
                        <w:bottom w:val="none" w:sz="0" w:space="0" w:color="auto"/>
                        <w:right w:val="none" w:sz="0" w:space="0" w:color="auto"/>
                      </w:divBdr>
                      <w:divsChild>
                        <w:div w:id="2015104510">
                          <w:marLeft w:val="0"/>
                          <w:marRight w:val="0"/>
                          <w:marTop w:val="0"/>
                          <w:marBottom w:val="0"/>
                          <w:divBdr>
                            <w:top w:val="none" w:sz="0" w:space="0" w:color="auto"/>
                            <w:left w:val="none" w:sz="0" w:space="0" w:color="auto"/>
                            <w:bottom w:val="none" w:sz="0" w:space="0" w:color="auto"/>
                            <w:right w:val="none" w:sz="0" w:space="0" w:color="auto"/>
                          </w:divBdr>
                          <w:divsChild>
                            <w:div w:id="598563918">
                              <w:marLeft w:val="0"/>
                              <w:marRight w:val="0"/>
                              <w:marTop w:val="0"/>
                              <w:marBottom w:val="0"/>
                              <w:divBdr>
                                <w:top w:val="none" w:sz="0" w:space="0" w:color="auto"/>
                                <w:left w:val="none" w:sz="0" w:space="0" w:color="auto"/>
                                <w:bottom w:val="none" w:sz="0" w:space="0" w:color="auto"/>
                                <w:right w:val="none" w:sz="0" w:space="0" w:color="auto"/>
                              </w:divBdr>
                            </w:div>
                            <w:div w:id="1033187488">
                              <w:marLeft w:val="0"/>
                              <w:marRight w:val="0"/>
                              <w:marTop w:val="0"/>
                              <w:marBottom w:val="0"/>
                              <w:divBdr>
                                <w:top w:val="none" w:sz="0" w:space="0" w:color="auto"/>
                                <w:left w:val="none" w:sz="0" w:space="0" w:color="auto"/>
                                <w:bottom w:val="none" w:sz="0" w:space="0" w:color="auto"/>
                                <w:right w:val="none" w:sz="0" w:space="0" w:color="auto"/>
                              </w:divBdr>
                            </w:div>
                            <w:div w:id="1277060835">
                              <w:marLeft w:val="0"/>
                              <w:marRight w:val="0"/>
                              <w:marTop w:val="0"/>
                              <w:marBottom w:val="0"/>
                              <w:divBdr>
                                <w:top w:val="none" w:sz="0" w:space="0" w:color="auto"/>
                                <w:left w:val="none" w:sz="0" w:space="0" w:color="auto"/>
                                <w:bottom w:val="none" w:sz="0" w:space="0" w:color="auto"/>
                                <w:right w:val="none" w:sz="0" w:space="0" w:color="auto"/>
                              </w:divBdr>
                            </w:div>
                            <w:div w:id="1048527927">
                              <w:marLeft w:val="0"/>
                              <w:marRight w:val="0"/>
                              <w:marTop w:val="0"/>
                              <w:marBottom w:val="0"/>
                              <w:divBdr>
                                <w:top w:val="none" w:sz="0" w:space="0" w:color="auto"/>
                                <w:left w:val="none" w:sz="0" w:space="0" w:color="auto"/>
                                <w:bottom w:val="none" w:sz="0" w:space="0" w:color="auto"/>
                                <w:right w:val="none" w:sz="0" w:space="0" w:color="auto"/>
                              </w:divBdr>
                            </w:div>
                            <w:div w:id="914313740">
                              <w:marLeft w:val="0"/>
                              <w:marRight w:val="0"/>
                              <w:marTop w:val="0"/>
                              <w:marBottom w:val="0"/>
                              <w:divBdr>
                                <w:top w:val="none" w:sz="0" w:space="0" w:color="auto"/>
                                <w:left w:val="none" w:sz="0" w:space="0" w:color="auto"/>
                                <w:bottom w:val="none" w:sz="0" w:space="0" w:color="auto"/>
                                <w:right w:val="none" w:sz="0" w:space="0" w:color="auto"/>
                              </w:divBdr>
                            </w:div>
                            <w:div w:id="1082795844">
                              <w:marLeft w:val="0"/>
                              <w:marRight w:val="0"/>
                              <w:marTop w:val="0"/>
                              <w:marBottom w:val="0"/>
                              <w:divBdr>
                                <w:top w:val="none" w:sz="0" w:space="0" w:color="auto"/>
                                <w:left w:val="none" w:sz="0" w:space="0" w:color="auto"/>
                                <w:bottom w:val="none" w:sz="0" w:space="0" w:color="auto"/>
                                <w:right w:val="none" w:sz="0" w:space="0" w:color="auto"/>
                              </w:divBdr>
                            </w:div>
                            <w:div w:id="638069108">
                              <w:marLeft w:val="0"/>
                              <w:marRight w:val="0"/>
                              <w:marTop w:val="0"/>
                              <w:marBottom w:val="0"/>
                              <w:divBdr>
                                <w:top w:val="none" w:sz="0" w:space="0" w:color="auto"/>
                                <w:left w:val="none" w:sz="0" w:space="0" w:color="auto"/>
                                <w:bottom w:val="none" w:sz="0" w:space="0" w:color="auto"/>
                                <w:right w:val="none" w:sz="0" w:space="0" w:color="auto"/>
                              </w:divBdr>
                            </w:div>
                            <w:div w:id="1353721796">
                              <w:marLeft w:val="0"/>
                              <w:marRight w:val="0"/>
                              <w:marTop w:val="0"/>
                              <w:marBottom w:val="0"/>
                              <w:divBdr>
                                <w:top w:val="none" w:sz="0" w:space="0" w:color="auto"/>
                                <w:left w:val="none" w:sz="0" w:space="0" w:color="auto"/>
                                <w:bottom w:val="none" w:sz="0" w:space="0" w:color="auto"/>
                                <w:right w:val="none" w:sz="0" w:space="0" w:color="auto"/>
                              </w:divBdr>
                            </w:div>
                            <w:div w:id="746924789">
                              <w:marLeft w:val="0"/>
                              <w:marRight w:val="0"/>
                              <w:marTop w:val="0"/>
                              <w:marBottom w:val="0"/>
                              <w:divBdr>
                                <w:top w:val="none" w:sz="0" w:space="0" w:color="auto"/>
                                <w:left w:val="none" w:sz="0" w:space="0" w:color="auto"/>
                                <w:bottom w:val="none" w:sz="0" w:space="0" w:color="auto"/>
                                <w:right w:val="none" w:sz="0" w:space="0" w:color="auto"/>
                              </w:divBdr>
                            </w:div>
                            <w:div w:id="1509710189">
                              <w:marLeft w:val="0"/>
                              <w:marRight w:val="0"/>
                              <w:marTop w:val="0"/>
                              <w:marBottom w:val="0"/>
                              <w:divBdr>
                                <w:top w:val="none" w:sz="0" w:space="0" w:color="auto"/>
                                <w:left w:val="none" w:sz="0" w:space="0" w:color="auto"/>
                                <w:bottom w:val="none" w:sz="0" w:space="0" w:color="auto"/>
                                <w:right w:val="none" w:sz="0" w:space="0" w:color="auto"/>
                              </w:divBdr>
                            </w:div>
                            <w:div w:id="1419401826">
                              <w:marLeft w:val="0"/>
                              <w:marRight w:val="0"/>
                              <w:marTop w:val="0"/>
                              <w:marBottom w:val="0"/>
                              <w:divBdr>
                                <w:top w:val="none" w:sz="0" w:space="0" w:color="auto"/>
                                <w:left w:val="none" w:sz="0" w:space="0" w:color="auto"/>
                                <w:bottom w:val="none" w:sz="0" w:space="0" w:color="auto"/>
                                <w:right w:val="none" w:sz="0" w:space="0" w:color="auto"/>
                              </w:divBdr>
                            </w:div>
                            <w:div w:id="133836795">
                              <w:marLeft w:val="0"/>
                              <w:marRight w:val="0"/>
                              <w:marTop w:val="0"/>
                              <w:marBottom w:val="0"/>
                              <w:divBdr>
                                <w:top w:val="none" w:sz="0" w:space="0" w:color="auto"/>
                                <w:left w:val="none" w:sz="0" w:space="0" w:color="auto"/>
                                <w:bottom w:val="none" w:sz="0" w:space="0" w:color="auto"/>
                                <w:right w:val="none" w:sz="0" w:space="0" w:color="auto"/>
                              </w:divBdr>
                            </w:div>
                            <w:div w:id="491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034057">
      <w:bodyDiv w:val="1"/>
      <w:marLeft w:val="0"/>
      <w:marRight w:val="0"/>
      <w:marTop w:val="0"/>
      <w:marBottom w:val="0"/>
      <w:divBdr>
        <w:top w:val="none" w:sz="0" w:space="0" w:color="auto"/>
        <w:left w:val="none" w:sz="0" w:space="0" w:color="auto"/>
        <w:bottom w:val="none" w:sz="0" w:space="0" w:color="auto"/>
        <w:right w:val="none" w:sz="0" w:space="0" w:color="auto"/>
      </w:divBdr>
      <w:divsChild>
        <w:div w:id="1647323168">
          <w:marLeft w:val="0"/>
          <w:marRight w:val="0"/>
          <w:marTop w:val="0"/>
          <w:marBottom w:val="0"/>
          <w:divBdr>
            <w:top w:val="none" w:sz="0" w:space="0" w:color="auto"/>
            <w:left w:val="none" w:sz="0" w:space="0" w:color="auto"/>
            <w:bottom w:val="none" w:sz="0" w:space="0" w:color="auto"/>
            <w:right w:val="none" w:sz="0" w:space="0" w:color="auto"/>
          </w:divBdr>
        </w:div>
        <w:div w:id="1542207295">
          <w:marLeft w:val="0"/>
          <w:marRight w:val="0"/>
          <w:marTop w:val="0"/>
          <w:marBottom w:val="0"/>
          <w:divBdr>
            <w:top w:val="none" w:sz="0" w:space="0" w:color="auto"/>
            <w:left w:val="none" w:sz="0" w:space="0" w:color="auto"/>
            <w:bottom w:val="none" w:sz="0" w:space="0" w:color="auto"/>
            <w:right w:val="none" w:sz="0" w:space="0" w:color="auto"/>
          </w:divBdr>
          <w:divsChild>
            <w:div w:id="80298841">
              <w:marLeft w:val="0"/>
              <w:marRight w:val="0"/>
              <w:marTop w:val="0"/>
              <w:marBottom w:val="0"/>
              <w:divBdr>
                <w:top w:val="none" w:sz="0" w:space="0" w:color="auto"/>
                <w:left w:val="none" w:sz="0" w:space="0" w:color="auto"/>
                <w:bottom w:val="none" w:sz="0" w:space="0" w:color="auto"/>
                <w:right w:val="none" w:sz="0" w:space="0" w:color="auto"/>
              </w:divBdr>
              <w:divsChild>
                <w:div w:id="1074233169">
                  <w:marLeft w:val="0"/>
                  <w:marRight w:val="0"/>
                  <w:marTop w:val="0"/>
                  <w:marBottom w:val="0"/>
                  <w:divBdr>
                    <w:top w:val="none" w:sz="0" w:space="0" w:color="auto"/>
                    <w:left w:val="none" w:sz="0" w:space="0" w:color="auto"/>
                    <w:bottom w:val="none" w:sz="0" w:space="0" w:color="auto"/>
                    <w:right w:val="none" w:sz="0" w:space="0" w:color="auto"/>
                  </w:divBdr>
                  <w:divsChild>
                    <w:div w:id="1918202036">
                      <w:marLeft w:val="0"/>
                      <w:marRight w:val="0"/>
                      <w:marTop w:val="0"/>
                      <w:marBottom w:val="0"/>
                      <w:divBdr>
                        <w:top w:val="none" w:sz="0" w:space="0" w:color="auto"/>
                        <w:left w:val="none" w:sz="0" w:space="0" w:color="auto"/>
                        <w:bottom w:val="none" w:sz="0" w:space="0" w:color="auto"/>
                        <w:right w:val="none" w:sz="0" w:space="0" w:color="auto"/>
                      </w:divBdr>
                      <w:divsChild>
                        <w:div w:id="944968144">
                          <w:marLeft w:val="0"/>
                          <w:marRight w:val="0"/>
                          <w:marTop w:val="0"/>
                          <w:marBottom w:val="0"/>
                          <w:divBdr>
                            <w:top w:val="none" w:sz="0" w:space="0" w:color="auto"/>
                            <w:left w:val="none" w:sz="0" w:space="0" w:color="auto"/>
                            <w:bottom w:val="none" w:sz="0" w:space="0" w:color="auto"/>
                            <w:right w:val="none" w:sz="0" w:space="0" w:color="auto"/>
                          </w:divBdr>
                          <w:divsChild>
                            <w:div w:id="588469686">
                              <w:marLeft w:val="0"/>
                              <w:marRight w:val="0"/>
                              <w:marTop w:val="0"/>
                              <w:marBottom w:val="0"/>
                              <w:divBdr>
                                <w:top w:val="none" w:sz="0" w:space="0" w:color="auto"/>
                                <w:left w:val="none" w:sz="0" w:space="0" w:color="auto"/>
                                <w:bottom w:val="none" w:sz="0" w:space="0" w:color="auto"/>
                                <w:right w:val="none" w:sz="0" w:space="0" w:color="auto"/>
                              </w:divBdr>
                            </w:div>
                            <w:div w:id="1177618755">
                              <w:marLeft w:val="0"/>
                              <w:marRight w:val="0"/>
                              <w:marTop w:val="0"/>
                              <w:marBottom w:val="0"/>
                              <w:divBdr>
                                <w:top w:val="none" w:sz="0" w:space="0" w:color="auto"/>
                                <w:left w:val="none" w:sz="0" w:space="0" w:color="auto"/>
                                <w:bottom w:val="none" w:sz="0" w:space="0" w:color="auto"/>
                                <w:right w:val="none" w:sz="0" w:space="0" w:color="auto"/>
                              </w:divBdr>
                            </w:div>
                            <w:div w:id="2822467">
                              <w:marLeft w:val="0"/>
                              <w:marRight w:val="0"/>
                              <w:marTop w:val="0"/>
                              <w:marBottom w:val="0"/>
                              <w:divBdr>
                                <w:top w:val="none" w:sz="0" w:space="0" w:color="auto"/>
                                <w:left w:val="none" w:sz="0" w:space="0" w:color="auto"/>
                                <w:bottom w:val="none" w:sz="0" w:space="0" w:color="auto"/>
                                <w:right w:val="none" w:sz="0" w:space="0" w:color="auto"/>
                              </w:divBdr>
                            </w:div>
                            <w:div w:id="1063599867">
                              <w:marLeft w:val="0"/>
                              <w:marRight w:val="0"/>
                              <w:marTop w:val="0"/>
                              <w:marBottom w:val="0"/>
                              <w:divBdr>
                                <w:top w:val="none" w:sz="0" w:space="0" w:color="auto"/>
                                <w:left w:val="none" w:sz="0" w:space="0" w:color="auto"/>
                                <w:bottom w:val="none" w:sz="0" w:space="0" w:color="auto"/>
                                <w:right w:val="none" w:sz="0" w:space="0" w:color="auto"/>
                              </w:divBdr>
                            </w:div>
                            <w:div w:id="2077587392">
                              <w:marLeft w:val="0"/>
                              <w:marRight w:val="0"/>
                              <w:marTop w:val="0"/>
                              <w:marBottom w:val="0"/>
                              <w:divBdr>
                                <w:top w:val="none" w:sz="0" w:space="0" w:color="auto"/>
                                <w:left w:val="none" w:sz="0" w:space="0" w:color="auto"/>
                                <w:bottom w:val="none" w:sz="0" w:space="0" w:color="auto"/>
                                <w:right w:val="none" w:sz="0" w:space="0" w:color="auto"/>
                              </w:divBdr>
                            </w:div>
                            <w:div w:id="841359846">
                              <w:marLeft w:val="0"/>
                              <w:marRight w:val="0"/>
                              <w:marTop w:val="0"/>
                              <w:marBottom w:val="0"/>
                              <w:divBdr>
                                <w:top w:val="none" w:sz="0" w:space="0" w:color="auto"/>
                                <w:left w:val="none" w:sz="0" w:space="0" w:color="auto"/>
                                <w:bottom w:val="none" w:sz="0" w:space="0" w:color="auto"/>
                                <w:right w:val="none" w:sz="0" w:space="0" w:color="auto"/>
                              </w:divBdr>
                            </w:div>
                            <w:div w:id="1428499055">
                              <w:marLeft w:val="0"/>
                              <w:marRight w:val="0"/>
                              <w:marTop w:val="0"/>
                              <w:marBottom w:val="0"/>
                              <w:divBdr>
                                <w:top w:val="none" w:sz="0" w:space="0" w:color="auto"/>
                                <w:left w:val="none" w:sz="0" w:space="0" w:color="auto"/>
                                <w:bottom w:val="none" w:sz="0" w:space="0" w:color="auto"/>
                                <w:right w:val="none" w:sz="0" w:space="0" w:color="auto"/>
                              </w:divBdr>
                            </w:div>
                            <w:div w:id="564220384">
                              <w:marLeft w:val="0"/>
                              <w:marRight w:val="0"/>
                              <w:marTop w:val="0"/>
                              <w:marBottom w:val="0"/>
                              <w:divBdr>
                                <w:top w:val="none" w:sz="0" w:space="0" w:color="auto"/>
                                <w:left w:val="none" w:sz="0" w:space="0" w:color="auto"/>
                                <w:bottom w:val="none" w:sz="0" w:space="0" w:color="auto"/>
                                <w:right w:val="none" w:sz="0" w:space="0" w:color="auto"/>
                              </w:divBdr>
                            </w:div>
                            <w:div w:id="373385316">
                              <w:marLeft w:val="0"/>
                              <w:marRight w:val="0"/>
                              <w:marTop w:val="0"/>
                              <w:marBottom w:val="0"/>
                              <w:divBdr>
                                <w:top w:val="none" w:sz="0" w:space="0" w:color="auto"/>
                                <w:left w:val="none" w:sz="0" w:space="0" w:color="auto"/>
                                <w:bottom w:val="none" w:sz="0" w:space="0" w:color="auto"/>
                                <w:right w:val="none" w:sz="0" w:space="0" w:color="auto"/>
                              </w:divBdr>
                            </w:div>
                            <w:div w:id="1191726366">
                              <w:marLeft w:val="0"/>
                              <w:marRight w:val="0"/>
                              <w:marTop w:val="0"/>
                              <w:marBottom w:val="0"/>
                              <w:divBdr>
                                <w:top w:val="none" w:sz="0" w:space="0" w:color="auto"/>
                                <w:left w:val="none" w:sz="0" w:space="0" w:color="auto"/>
                                <w:bottom w:val="none" w:sz="0" w:space="0" w:color="auto"/>
                                <w:right w:val="none" w:sz="0" w:space="0" w:color="auto"/>
                              </w:divBdr>
                            </w:div>
                            <w:div w:id="1610624552">
                              <w:marLeft w:val="0"/>
                              <w:marRight w:val="0"/>
                              <w:marTop w:val="0"/>
                              <w:marBottom w:val="0"/>
                              <w:divBdr>
                                <w:top w:val="none" w:sz="0" w:space="0" w:color="auto"/>
                                <w:left w:val="none" w:sz="0" w:space="0" w:color="auto"/>
                                <w:bottom w:val="none" w:sz="0" w:space="0" w:color="auto"/>
                                <w:right w:val="none" w:sz="0" w:space="0" w:color="auto"/>
                              </w:divBdr>
                            </w:div>
                            <w:div w:id="1146316680">
                              <w:marLeft w:val="0"/>
                              <w:marRight w:val="0"/>
                              <w:marTop w:val="0"/>
                              <w:marBottom w:val="0"/>
                              <w:divBdr>
                                <w:top w:val="none" w:sz="0" w:space="0" w:color="auto"/>
                                <w:left w:val="none" w:sz="0" w:space="0" w:color="auto"/>
                                <w:bottom w:val="none" w:sz="0" w:space="0" w:color="auto"/>
                                <w:right w:val="none" w:sz="0" w:space="0" w:color="auto"/>
                              </w:divBdr>
                            </w:div>
                            <w:div w:id="167839230">
                              <w:marLeft w:val="0"/>
                              <w:marRight w:val="0"/>
                              <w:marTop w:val="0"/>
                              <w:marBottom w:val="0"/>
                              <w:divBdr>
                                <w:top w:val="none" w:sz="0" w:space="0" w:color="auto"/>
                                <w:left w:val="none" w:sz="0" w:space="0" w:color="auto"/>
                                <w:bottom w:val="none" w:sz="0" w:space="0" w:color="auto"/>
                                <w:right w:val="none" w:sz="0" w:space="0" w:color="auto"/>
                              </w:divBdr>
                            </w:div>
                            <w:div w:id="298415983">
                              <w:marLeft w:val="0"/>
                              <w:marRight w:val="0"/>
                              <w:marTop w:val="0"/>
                              <w:marBottom w:val="0"/>
                              <w:divBdr>
                                <w:top w:val="none" w:sz="0" w:space="0" w:color="auto"/>
                                <w:left w:val="none" w:sz="0" w:space="0" w:color="auto"/>
                                <w:bottom w:val="none" w:sz="0" w:space="0" w:color="auto"/>
                                <w:right w:val="none" w:sz="0" w:space="0" w:color="auto"/>
                              </w:divBdr>
                            </w:div>
                            <w:div w:id="582759893">
                              <w:marLeft w:val="0"/>
                              <w:marRight w:val="0"/>
                              <w:marTop w:val="0"/>
                              <w:marBottom w:val="0"/>
                              <w:divBdr>
                                <w:top w:val="none" w:sz="0" w:space="0" w:color="auto"/>
                                <w:left w:val="none" w:sz="0" w:space="0" w:color="auto"/>
                                <w:bottom w:val="none" w:sz="0" w:space="0" w:color="auto"/>
                                <w:right w:val="none" w:sz="0" w:space="0" w:color="auto"/>
                              </w:divBdr>
                            </w:div>
                            <w:div w:id="774324364">
                              <w:marLeft w:val="0"/>
                              <w:marRight w:val="0"/>
                              <w:marTop w:val="0"/>
                              <w:marBottom w:val="0"/>
                              <w:divBdr>
                                <w:top w:val="none" w:sz="0" w:space="0" w:color="auto"/>
                                <w:left w:val="none" w:sz="0" w:space="0" w:color="auto"/>
                                <w:bottom w:val="none" w:sz="0" w:space="0" w:color="auto"/>
                                <w:right w:val="none" w:sz="0" w:space="0" w:color="auto"/>
                              </w:divBdr>
                            </w:div>
                            <w:div w:id="14386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91212">
      <w:bodyDiv w:val="1"/>
      <w:marLeft w:val="0"/>
      <w:marRight w:val="0"/>
      <w:marTop w:val="0"/>
      <w:marBottom w:val="0"/>
      <w:divBdr>
        <w:top w:val="none" w:sz="0" w:space="0" w:color="auto"/>
        <w:left w:val="none" w:sz="0" w:space="0" w:color="auto"/>
        <w:bottom w:val="none" w:sz="0" w:space="0" w:color="auto"/>
        <w:right w:val="none" w:sz="0" w:space="0" w:color="auto"/>
      </w:divBdr>
      <w:divsChild>
        <w:div w:id="1587761256">
          <w:marLeft w:val="0"/>
          <w:marRight w:val="0"/>
          <w:marTop w:val="0"/>
          <w:marBottom w:val="0"/>
          <w:divBdr>
            <w:top w:val="none" w:sz="0" w:space="0" w:color="auto"/>
            <w:left w:val="none" w:sz="0" w:space="0" w:color="auto"/>
            <w:bottom w:val="none" w:sz="0" w:space="0" w:color="auto"/>
            <w:right w:val="none" w:sz="0" w:space="0" w:color="auto"/>
          </w:divBdr>
        </w:div>
        <w:div w:id="1927107419">
          <w:marLeft w:val="0"/>
          <w:marRight w:val="0"/>
          <w:marTop w:val="0"/>
          <w:marBottom w:val="0"/>
          <w:divBdr>
            <w:top w:val="none" w:sz="0" w:space="0" w:color="auto"/>
            <w:left w:val="none" w:sz="0" w:space="0" w:color="auto"/>
            <w:bottom w:val="none" w:sz="0" w:space="0" w:color="auto"/>
            <w:right w:val="none" w:sz="0" w:space="0" w:color="auto"/>
          </w:divBdr>
          <w:divsChild>
            <w:div w:id="2010254370">
              <w:marLeft w:val="0"/>
              <w:marRight w:val="0"/>
              <w:marTop w:val="0"/>
              <w:marBottom w:val="0"/>
              <w:divBdr>
                <w:top w:val="none" w:sz="0" w:space="0" w:color="auto"/>
                <w:left w:val="none" w:sz="0" w:space="0" w:color="auto"/>
                <w:bottom w:val="none" w:sz="0" w:space="0" w:color="auto"/>
                <w:right w:val="none" w:sz="0" w:space="0" w:color="auto"/>
              </w:divBdr>
              <w:divsChild>
                <w:div w:id="253826116">
                  <w:marLeft w:val="0"/>
                  <w:marRight w:val="0"/>
                  <w:marTop w:val="0"/>
                  <w:marBottom w:val="0"/>
                  <w:divBdr>
                    <w:top w:val="none" w:sz="0" w:space="0" w:color="auto"/>
                    <w:left w:val="none" w:sz="0" w:space="0" w:color="auto"/>
                    <w:bottom w:val="none" w:sz="0" w:space="0" w:color="auto"/>
                    <w:right w:val="none" w:sz="0" w:space="0" w:color="auto"/>
                  </w:divBdr>
                  <w:divsChild>
                    <w:div w:id="522793394">
                      <w:marLeft w:val="0"/>
                      <w:marRight w:val="0"/>
                      <w:marTop w:val="0"/>
                      <w:marBottom w:val="0"/>
                      <w:divBdr>
                        <w:top w:val="none" w:sz="0" w:space="0" w:color="auto"/>
                        <w:left w:val="none" w:sz="0" w:space="0" w:color="auto"/>
                        <w:bottom w:val="none" w:sz="0" w:space="0" w:color="auto"/>
                        <w:right w:val="none" w:sz="0" w:space="0" w:color="auto"/>
                      </w:divBdr>
                      <w:divsChild>
                        <w:div w:id="581331629">
                          <w:marLeft w:val="0"/>
                          <w:marRight w:val="0"/>
                          <w:marTop w:val="0"/>
                          <w:marBottom w:val="0"/>
                          <w:divBdr>
                            <w:top w:val="none" w:sz="0" w:space="0" w:color="auto"/>
                            <w:left w:val="none" w:sz="0" w:space="0" w:color="auto"/>
                            <w:bottom w:val="none" w:sz="0" w:space="0" w:color="auto"/>
                            <w:right w:val="none" w:sz="0" w:space="0" w:color="auto"/>
                          </w:divBdr>
                          <w:divsChild>
                            <w:div w:id="863246280">
                              <w:marLeft w:val="0"/>
                              <w:marRight w:val="0"/>
                              <w:marTop w:val="0"/>
                              <w:marBottom w:val="0"/>
                              <w:divBdr>
                                <w:top w:val="none" w:sz="0" w:space="0" w:color="auto"/>
                                <w:left w:val="none" w:sz="0" w:space="0" w:color="auto"/>
                                <w:bottom w:val="none" w:sz="0" w:space="0" w:color="auto"/>
                                <w:right w:val="none" w:sz="0" w:space="0" w:color="auto"/>
                              </w:divBdr>
                            </w:div>
                            <w:div w:id="1627586757">
                              <w:marLeft w:val="0"/>
                              <w:marRight w:val="0"/>
                              <w:marTop w:val="0"/>
                              <w:marBottom w:val="0"/>
                              <w:divBdr>
                                <w:top w:val="none" w:sz="0" w:space="0" w:color="auto"/>
                                <w:left w:val="none" w:sz="0" w:space="0" w:color="auto"/>
                                <w:bottom w:val="none" w:sz="0" w:space="0" w:color="auto"/>
                                <w:right w:val="none" w:sz="0" w:space="0" w:color="auto"/>
                              </w:divBdr>
                            </w:div>
                            <w:div w:id="1398434984">
                              <w:marLeft w:val="0"/>
                              <w:marRight w:val="0"/>
                              <w:marTop w:val="0"/>
                              <w:marBottom w:val="0"/>
                              <w:divBdr>
                                <w:top w:val="none" w:sz="0" w:space="0" w:color="auto"/>
                                <w:left w:val="none" w:sz="0" w:space="0" w:color="auto"/>
                                <w:bottom w:val="none" w:sz="0" w:space="0" w:color="auto"/>
                                <w:right w:val="none" w:sz="0" w:space="0" w:color="auto"/>
                              </w:divBdr>
                            </w:div>
                            <w:div w:id="69738559">
                              <w:marLeft w:val="0"/>
                              <w:marRight w:val="0"/>
                              <w:marTop w:val="0"/>
                              <w:marBottom w:val="0"/>
                              <w:divBdr>
                                <w:top w:val="none" w:sz="0" w:space="0" w:color="auto"/>
                                <w:left w:val="none" w:sz="0" w:space="0" w:color="auto"/>
                                <w:bottom w:val="none" w:sz="0" w:space="0" w:color="auto"/>
                                <w:right w:val="none" w:sz="0" w:space="0" w:color="auto"/>
                              </w:divBdr>
                            </w:div>
                            <w:div w:id="1920165888">
                              <w:marLeft w:val="0"/>
                              <w:marRight w:val="0"/>
                              <w:marTop w:val="0"/>
                              <w:marBottom w:val="0"/>
                              <w:divBdr>
                                <w:top w:val="none" w:sz="0" w:space="0" w:color="auto"/>
                                <w:left w:val="none" w:sz="0" w:space="0" w:color="auto"/>
                                <w:bottom w:val="none" w:sz="0" w:space="0" w:color="auto"/>
                                <w:right w:val="none" w:sz="0" w:space="0" w:color="auto"/>
                              </w:divBdr>
                            </w:div>
                            <w:div w:id="1759718036">
                              <w:marLeft w:val="0"/>
                              <w:marRight w:val="0"/>
                              <w:marTop w:val="0"/>
                              <w:marBottom w:val="0"/>
                              <w:divBdr>
                                <w:top w:val="none" w:sz="0" w:space="0" w:color="auto"/>
                                <w:left w:val="none" w:sz="0" w:space="0" w:color="auto"/>
                                <w:bottom w:val="none" w:sz="0" w:space="0" w:color="auto"/>
                                <w:right w:val="none" w:sz="0" w:space="0" w:color="auto"/>
                              </w:divBdr>
                            </w:div>
                            <w:div w:id="1483152644">
                              <w:marLeft w:val="0"/>
                              <w:marRight w:val="0"/>
                              <w:marTop w:val="0"/>
                              <w:marBottom w:val="0"/>
                              <w:divBdr>
                                <w:top w:val="none" w:sz="0" w:space="0" w:color="auto"/>
                                <w:left w:val="none" w:sz="0" w:space="0" w:color="auto"/>
                                <w:bottom w:val="none" w:sz="0" w:space="0" w:color="auto"/>
                                <w:right w:val="none" w:sz="0" w:space="0" w:color="auto"/>
                              </w:divBdr>
                            </w:div>
                            <w:div w:id="1684357619">
                              <w:marLeft w:val="0"/>
                              <w:marRight w:val="0"/>
                              <w:marTop w:val="0"/>
                              <w:marBottom w:val="0"/>
                              <w:divBdr>
                                <w:top w:val="none" w:sz="0" w:space="0" w:color="auto"/>
                                <w:left w:val="none" w:sz="0" w:space="0" w:color="auto"/>
                                <w:bottom w:val="none" w:sz="0" w:space="0" w:color="auto"/>
                                <w:right w:val="none" w:sz="0" w:space="0" w:color="auto"/>
                              </w:divBdr>
                            </w:div>
                            <w:div w:id="678846275">
                              <w:marLeft w:val="0"/>
                              <w:marRight w:val="0"/>
                              <w:marTop w:val="0"/>
                              <w:marBottom w:val="0"/>
                              <w:divBdr>
                                <w:top w:val="none" w:sz="0" w:space="0" w:color="auto"/>
                                <w:left w:val="none" w:sz="0" w:space="0" w:color="auto"/>
                                <w:bottom w:val="none" w:sz="0" w:space="0" w:color="auto"/>
                                <w:right w:val="none" w:sz="0" w:space="0" w:color="auto"/>
                              </w:divBdr>
                            </w:div>
                            <w:div w:id="390660694">
                              <w:marLeft w:val="0"/>
                              <w:marRight w:val="0"/>
                              <w:marTop w:val="0"/>
                              <w:marBottom w:val="0"/>
                              <w:divBdr>
                                <w:top w:val="none" w:sz="0" w:space="0" w:color="auto"/>
                                <w:left w:val="none" w:sz="0" w:space="0" w:color="auto"/>
                                <w:bottom w:val="none" w:sz="0" w:space="0" w:color="auto"/>
                                <w:right w:val="none" w:sz="0" w:space="0" w:color="auto"/>
                              </w:divBdr>
                            </w:div>
                            <w:div w:id="766535395">
                              <w:marLeft w:val="0"/>
                              <w:marRight w:val="0"/>
                              <w:marTop w:val="0"/>
                              <w:marBottom w:val="0"/>
                              <w:divBdr>
                                <w:top w:val="none" w:sz="0" w:space="0" w:color="auto"/>
                                <w:left w:val="none" w:sz="0" w:space="0" w:color="auto"/>
                                <w:bottom w:val="none" w:sz="0" w:space="0" w:color="auto"/>
                                <w:right w:val="none" w:sz="0" w:space="0" w:color="auto"/>
                              </w:divBdr>
                            </w:div>
                            <w:div w:id="1650086261">
                              <w:marLeft w:val="0"/>
                              <w:marRight w:val="0"/>
                              <w:marTop w:val="0"/>
                              <w:marBottom w:val="0"/>
                              <w:divBdr>
                                <w:top w:val="none" w:sz="0" w:space="0" w:color="auto"/>
                                <w:left w:val="none" w:sz="0" w:space="0" w:color="auto"/>
                                <w:bottom w:val="none" w:sz="0" w:space="0" w:color="auto"/>
                                <w:right w:val="none" w:sz="0" w:space="0" w:color="auto"/>
                              </w:divBdr>
                            </w:div>
                            <w:div w:id="15591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602154">
      <w:bodyDiv w:val="1"/>
      <w:marLeft w:val="0"/>
      <w:marRight w:val="0"/>
      <w:marTop w:val="0"/>
      <w:marBottom w:val="0"/>
      <w:divBdr>
        <w:top w:val="none" w:sz="0" w:space="0" w:color="auto"/>
        <w:left w:val="none" w:sz="0" w:space="0" w:color="auto"/>
        <w:bottom w:val="none" w:sz="0" w:space="0" w:color="auto"/>
        <w:right w:val="none" w:sz="0" w:space="0" w:color="auto"/>
      </w:divBdr>
      <w:divsChild>
        <w:div w:id="11927686">
          <w:marLeft w:val="0"/>
          <w:marRight w:val="0"/>
          <w:marTop w:val="0"/>
          <w:marBottom w:val="0"/>
          <w:divBdr>
            <w:top w:val="none" w:sz="0" w:space="0" w:color="auto"/>
            <w:left w:val="none" w:sz="0" w:space="0" w:color="auto"/>
            <w:bottom w:val="none" w:sz="0" w:space="0" w:color="auto"/>
            <w:right w:val="none" w:sz="0" w:space="0" w:color="auto"/>
          </w:divBdr>
        </w:div>
        <w:div w:id="1193769332">
          <w:marLeft w:val="0"/>
          <w:marRight w:val="0"/>
          <w:marTop w:val="0"/>
          <w:marBottom w:val="0"/>
          <w:divBdr>
            <w:top w:val="none" w:sz="0" w:space="0" w:color="auto"/>
            <w:left w:val="none" w:sz="0" w:space="0" w:color="auto"/>
            <w:bottom w:val="none" w:sz="0" w:space="0" w:color="auto"/>
            <w:right w:val="none" w:sz="0" w:space="0" w:color="auto"/>
          </w:divBdr>
          <w:divsChild>
            <w:div w:id="259218237">
              <w:marLeft w:val="0"/>
              <w:marRight w:val="0"/>
              <w:marTop w:val="0"/>
              <w:marBottom w:val="0"/>
              <w:divBdr>
                <w:top w:val="none" w:sz="0" w:space="0" w:color="auto"/>
                <w:left w:val="none" w:sz="0" w:space="0" w:color="auto"/>
                <w:bottom w:val="none" w:sz="0" w:space="0" w:color="auto"/>
                <w:right w:val="none" w:sz="0" w:space="0" w:color="auto"/>
              </w:divBdr>
              <w:divsChild>
                <w:div w:id="975570498">
                  <w:marLeft w:val="0"/>
                  <w:marRight w:val="0"/>
                  <w:marTop w:val="0"/>
                  <w:marBottom w:val="0"/>
                  <w:divBdr>
                    <w:top w:val="none" w:sz="0" w:space="0" w:color="auto"/>
                    <w:left w:val="none" w:sz="0" w:space="0" w:color="auto"/>
                    <w:bottom w:val="none" w:sz="0" w:space="0" w:color="auto"/>
                    <w:right w:val="none" w:sz="0" w:space="0" w:color="auto"/>
                  </w:divBdr>
                  <w:divsChild>
                    <w:div w:id="1512640361">
                      <w:marLeft w:val="0"/>
                      <w:marRight w:val="0"/>
                      <w:marTop w:val="0"/>
                      <w:marBottom w:val="0"/>
                      <w:divBdr>
                        <w:top w:val="none" w:sz="0" w:space="0" w:color="auto"/>
                        <w:left w:val="none" w:sz="0" w:space="0" w:color="auto"/>
                        <w:bottom w:val="none" w:sz="0" w:space="0" w:color="auto"/>
                        <w:right w:val="none" w:sz="0" w:space="0" w:color="auto"/>
                      </w:divBdr>
                      <w:divsChild>
                        <w:div w:id="210043750">
                          <w:marLeft w:val="0"/>
                          <w:marRight w:val="0"/>
                          <w:marTop w:val="0"/>
                          <w:marBottom w:val="0"/>
                          <w:divBdr>
                            <w:top w:val="none" w:sz="0" w:space="0" w:color="auto"/>
                            <w:left w:val="none" w:sz="0" w:space="0" w:color="auto"/>
                            <w:bottom w:val="none" w:sz="0" w:space="0" w:color="auto"/>
                            <w:right w:val="none" w:sz="0" w:space="0" w:color="auto"/>
                          </w:divBdr>
                          <w:divsChild>
                            <w:div w:id="593244979">
                              <w:marLeft w:val="0"/>
                              <w:marRight w:val="0"/>
                              <w:marTop w:val="0"/>
                              <w:marBottom w:val="0"/>
                              <w:divBdr>
                                <w:top w:val="none" w:sz="0" w:space="0" w:color="auto"/>
                                <w:left w:val="none" w:sz="0" w:space="0" w:color="auto"/>
                                <w:bottom w:val="none" w:sz="0" w:space="0" w:color="auto"/>
                                <w:right w:val="none" w:sz="0" w:space="0" w:color="auto"/>
                              </w:divBdr>
                            </w:div>
                            <w:div w:id="1225681028">
                              <w:marLeft w:val="0"/>
                              <w:marRight w:val="0"/>
                              <w:marTop w:val="0"/>
                              <w:marBottom w:val="0"/>
                              <w:divBdr>
                                <w:top w:val="none" w:sz="0" w:space="0" w:color="auto"/>
                                <w:left w:val="none" w:sz="0" w:space="0" w:color="auto"/>
                                <w:bottom w:val="none" w:sz="0" w:space="0" w:color="auto"/>
                                <w:right w:val="none" w:sz="0" w:space="0" w:color="auto"/>
                              </w:divBdr>
                            </w:div>
                            <w:div w:id="1587110886">
                              <w:marLeft w:val="0"/>
                              <w:marRight w:val="0"/>
                              <w:marTop w:val="0"/>
                              <w:marBottom w:val="0"/>
                              <w:divBdr>
                                <w:top w:val="none" w:sz="0" w:space="0" w:color="auto"/>
                                <w:left w:val="none" w:sz="0" w:space="0" w:color="auto"/>
                                <w:bottom w:val="none" w:sz="0" w:space="0" w:color="auto"/>
                                <w:right w:val="none" w:sz="0" w:space="0" w:color="auto"/>
                              </w:divBdr>
                            </w:div>
                            <w:div w:id="1088238178">
                              <w:marLeft w:val="0"/>
                              <w:marRight w:val="0"/>
                              <w:marTop w:val="0"/>
                              <w:marBottom w:val="0"/>
                              <w:divBdr>
                                <w:top w:val="none" w:sz="0" w:space="0" w:color="auto"/>
                                <w:left w:val="none" w:sz="0" w:space="0" w:color="auto"/>
                                <w:bottom w:val="none" w:sz="0" w:space="0" w:color="auto"/>
                                <w:right w:val="none" w:sz="0" w:space="0" w:color="auto"/>
                              </w:divBdr>
                            </w:div>
                            <w:div w:id="716202593">
                              <w:marLeft w:val="0"/>
                              <w:marRight w:val="0"/>
                              <w:marTop w:val="0"/>
                              <w:marBottom w:val="0"/>
                              <w:divBdr>
                                <w:top w:val="none" w:sz="0" w:space="0" w:color="auto"/>
                                <w:left w:val="none" w:sz="0" w:space="0" w:color="auto"/>
                                <w:bottom w:val="none" w:sz="0" w:space="0" w:color="auto"/>
                                <w:right w:val="none" w:sz="0" w:space="0" w:color="auto"/>
                              </w:divBdr>
                            </w:div>
                            <w:div w:id="1197618027">
                              <w:marLeft w:val="0"/>
                              <w:marRight w:val="0"/>
                              <w:marTop w:val="0"/>
                              <w:marBottom w:val="0"/>
                              <w:divBdr>
                                <w:top w:val="none" w:sz="0" w:space="0" w:color="auto"/>
                                <w:left w:val="none" w:sz="0" w:space="0" w:color="auto"/>
                                <w:bottom w:val="none" w:sz="0" w:space="0" w:color="auto"/>
                                <w:right w:val="none" w:sz="0" w:space="0" w:color="auto"/>
                              </w:divBdr>
                            </w:div>
                            <w:div w:id="834413516">
                              <w:marLeft w:val="0"/>
                              <w:marRight w:val="0"/>
                              <w:marTop w:val="0"/>
                              <w:marBottom w:val="0"/>
                              <w:divBdr>
                                <w:top w:val="none" w:sz="0" w:space="0" w:color="auto"/>
                                <w:left w:val="none" w:sz="0" w:space="0" w:color="auto"/>
                                <w:bottom w:val="none" w:sz="0" w:space="0" w:color="auto"/>
                                <w:right w:val="none" w:sz="0" w:space="0" w:color="auto"/>
                              </w:divBdr>
                            </w:div>
                            <w:div w:id="1484156228">
                              <w:marLeft w:val="0"/>
                              <w:marRight w:val="0"/>
                              <w:marTop w:val="0"/>
                              <w:marBottom w:val="0"/>
                              <w:divBdr>
                                <w:top w:val="none" w:sz="0" w:space="0" w:color="auto"/>
                                <w:left w:val="none" w:sz="0" w:space="0" w:color="auto"/>
                                <w:bottom w:val="none" w:sz="0" w:space="0" w:color="auto"/>
                                <w:right w:val="none" w:sz="0" w:space="0" w:color="auto"/>
                              </w:divBdr>
                            </w:div>
                            <w:div w:id="114755773">
                              <w:marLeft w:val="0"/>
                              <w:marRight w:val="0"/>
                              <w:marTop w:val="0"/>
                              <w:marBottom w:val="0"/>
                              <w:divBdr>
                                <w:top w:val="none" w:sz="0" w:space="0" w:color="auto"/>
                                <w:left w:val="none" w:sz="0" w:space="0" w:color="auto"/>
                                <w:bottom w:val="none" w:sz="0" w:space="0" w:color="auto"/>
                                <w:right w:val="none" w:sz="0" w:space="0" w:color="auto"/>
                              </w:divBdr>
                            </w:div>
                            <w:div w:id="1045839039">
                              <w:marLeft w:val="0"/>
                              <w:marRight w:val="0"/>
                              <w:marTop w:val="0"/>
                              <w:marBottom w:val="0"/>
                              <w:divBdr>
                                <w:top w:val="none" w:sz="0" w:space="0" w:color="auto"/>
                                <w:left w:val="none" w:sz="0" w:space="0" w:color="auto"/>
                                <w:bottom w:val="none" w:sz="0" w:space="0" w:color="auto"/>
                                <w:right w:val="none" w:sz="0" w:space="0" w:color="auto"/>
                              </w:divBdr>
                            </w:div>
                            <w:div w:id="1326130628">
                              <w:marLeft w:val="0"/>
                              <w:marRight w:val="0"/>
                              <w:marTop w:val="0"/>
                              <w:marBottom w:val="0"/>
                              <w:divBdr>
                                <w:top w:val="none" w:sz="0" w:space="0" w:color="auto"/>
                                <w:left w:val="none" w:sz="0" w:space="0" w:color="auto"/>
                                <w:bottom w:val="none" w:sz="0" w:space="0" w:color="auto"/>
                                <w:right w:val="none" w:sz="0" w:space="0" w:color="auto"/>
                              </w:divBdr>
                            </w:div>
                            <w:div w:id="1364208541">
                              <w:marLeft w:val="0"/>
                              <w:marRight w:val="0"/>
                              <w:marTop w:val="0"/>
                              <w:marBottom w:val="0"/>
                              <w:divBdr>
                                <w:top w:val="none" w:sz="0" w:space="0" w:color="auto"/>
                                <w:left w:val="none" w:sz="0" w:space="0" w:color="auto"/>
                                <w:bottom w:val="none" w:sz="0" w:space="0" w:color="auto"/>
                                <w:right w:val="none" w:sz="0" w:space="0" w:color="auto"/>
                              </w:divBdr>
                            </w:div>
                            <w:div w:id="1259679977">
                              <w:marLeft w:val="0"/>
                              <w:marRight w:val="0"/>
                              <w:marTop w:val="0"/>
                              <w:marBottom w:val="0"/>
                              <w:divBdr>
                                <w:top w:val="none" w:sz="0" w:space="0" w:color="auto"/>
                                <w:left w:val="none" w:sz="0" w:space="0" w:color="auto"/>
                                <w:bottom w:val="none" w:sz="0" w:space="0" w:color="auto"/>
                                <w:right w:val="none" w:sz="0" w:space="0" w:color="auto"/>
                              </w:divBdr>
                            </w:div>
                            <w:div w:id="941451954">
                              <w:marLeft w:val="0"/>
                              <w:marRight w:val="0"/>
                              <w:marTop w:val="0"/>
                              <w:marBottom w:val="0"/>
                              <w:divBdr>
                                <w:top w:val="none" w:sz="0" w:space="0" w:color="auto"/>
                                <w:left w:val="none" w:sz="0" w:space="0" w:color="auto"/>
                                <w:bottom w:val="none" w:sz="0" w:space="0" w:color="auto"/>
                                <w:right w:val="none" w:sz="0" w:space="0" w:color="auto"/>
                              </w:divBdr>
                            </w:div>
                            <w:div w:id="2008054804">
                              <w:marLeft w:val="0"/>
                              <w:marRight w:val="0"/>
                              <w:marTop w:val="0"/>
                              <w:marBottom w:val="0"/>
                              <w:divBdr>
                                <w:top w:val="none" w:sz="0" w:space="0" w:color="auto"/>
                                <w:left w:val="none" w:sz="0" w:space="0" w:color="auto"/>
                                <w:bottom w:val="none" w:sz="0" w:space="0" w:color="auto"/>
                                <w:right w:val="none" w:sz="0" w:space="0" w:color="auto"/>
                              </w:divBdr>
                            </w:div>
                            <w:div w:id="1244337328">
                              <w:marLeft w:val="0"/>
                              <w:marRight w:val="0"/>
                              <w:marTop w:val="0"/>
                              <w:marBottom w:val="0"/>
                              <w:divBdr>
                                <w:top w:val="none" w:sz="0" w:space="0" w:color="auto"/>
                                <w:left w:val="none" w:sz="0" w:space="0" w:color="auto"/>
                                <w:bottom w:val="none" w:sz="0" w:space="0" w:color="auto"/>
                                <w:right w:val="none" w:sz="0" w:space="0" w:color="auto"/>
                              </w:divBdr>
                            </w:div>
                            <w:div w:id="192402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coursera.org/learn/data-modeling-in-power-bi/supplement/bZTJ6/managing-aggregation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hyperlink" Target="https://www.coursera.org/learn/data-modeling-in-power-bi/lecture/6BHay/creating-an-aggregati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20</Pages>
  <Words>1353</Words>
  <Characters>7717</Characters>
  <Application>Microsoft Office Word</Application>
  <DocSecurity>0</DocSecurity>
  <Lines>64</Lines>
  <Paragraphs>18</Paragraphs>
  <ScaleCrop>false</ScaleCrop>
  <Company/>
  <LinksUpToDate>false</LinksUpToDate>
  <CharactersWithSpaces>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Amine</dc:creator>
  <cp:keywords/>
  <dc:description/>
  <cp:lastModifiedBy>Chaker Amine</cp:lastModifiedBy>
  <cp:revision>2</cp:revision>
  <dcterms:created xsi:type="dcterms:W3CDTF">2025-01-22T17:43:00Z</dcterms:created>
  <dcterms:modified xsi:type="dcterms:W3CDTF">2025-01-22T17:45:00Z</dcterms:modified>
</cp:coreProperties>
</file>